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FF71F" w14:textId="77777777" w:rsidR="002E22F7" w:rsidRPr="00745D77" w:rsidRDefault="002E22F7" w:rsidP="00375D17">
      <w:pPr>
        <w:pStyle w:val="Heading1"/>
        <w:keepNext w:val="0"/>
        <w:widowControl/>
        <w:numPr>
          <w:ilvl w:val="0"/>
          <w:numId w:val="1"/>
        </w:numPr>
        <w:jc w:val="center"/>
        <w:rPr>
          <w:rFonts w:asciiTheme="minorHAnsi" w:hAnsiTheme="minorHAnsi" w:cstheme="minorBidi"/>
          <w:b/>
          <w:snapToGrid/>
          <w:sz w:val="32"/>
          <w:szCs w:val="32"/>
        </w:rPr>
      </w:pPr>
      <w:bookmarkStart w:id="0" w:name="_Toc498610813"/>
      <w:r>
        <w:rPr>
          <w:rFonts w:asciiTheme="minorHAnsi" w:hAnsiTheme="minorHAnsi" w:cstheme="minorBidi"/>
          <w:b/>
          <w:snapToGrid/>
          <w:sz w:val="32"/>
          <w:szCs w:val="32"/>
        </w:rPr>
        <w:t>RFP ATTACHMENTS</w:t>
      </w:r>
      <w:bookmarkEnd w:id="0"/>
    </w:p>
    <w:p w14:paraId="5CF81BD4" w14:textId="77777777" w:rsidR="002E22F7" w:rsidRPr="00154B72" w:rsidRDefault="002E22F7" w:rsidP="002E22F7">
      <w:pPr>
        <w:tabs>
          <w:tab w:val="left" w:pos="-1440"/>
          <w:tab w:val="left" w:pos="-720"/>
        </w:tabs>
        <w:suppressAutoHyphens/>
        <w:spacing w:line="240" w:lineRule="exact"/>
        <w:jc w:val="center"/>
        <w:rPr>
          <w:rFonts w:ascii="Calibri" w:hAnsi="Calibri" w:cs="Calibri"/>
          <w:sz w:val="22"/>
          <w:szCs w:val="22"/>
        </w:rPr>
      </w:pPr>
    </w:p>
    <w:p w14:paraId="35507D5E" w14:textId="77777777" w:rsidR="002E22F7" w:rsidRPr="00154B72" w:rsidRDefault="002E22F7" w:rsidP="002E22F7">
      <w:pPr>
        <w:keepNext/>
        <w:keepLines/>
        <w:tabs>
          <w:tab w:val="center" w:pos="4680"/>
        </w:tabs>
        <w:suppressAutoHyphens/>
        <w:spacing w:line="240" w:lineRule="exact"/>
        <w:jc w:val="center"/>
        <w:rPr>
          <w:rFonts w:ascii="Calibri" w:hAnsi="Calibri" w:cs="Calibri"/>
          <w:b/>
          <w:sz w:val="22"/>
          <w:szCs w:val="22"/>
        </w:rPr>
      </w:pPr>
      <w:r>
        <w:rPr>
          <w:rFonts w:ascii="Calibri" w:hAnsi="Calibri" w:cs="Calibri"/>
          <w:b/>
          <w:sz w:val="22"/>
          <w:szCs w:val="22"/>
        </w:rPr>
        <w:t>FAIRFAX WATER</w:t>
      </w:r>
    </w:p>
    <w:p w14:paraId="6BE64175" w14:textId="79A340CE" w:rsidR="002E22F7" w:rsidRPr="00154B72" w:rsidRDefault="002E22F7" w:rsidP="002E22F7">
      <w:pPr>
        <w:keepNext/>
        <w:keepLines/>
        <w:tabs>
          <w:tab w:val="center" w:pos="4680"/>
        </w:tabs>
        <w:suppressAutoHyphens/>
        <w:spacing w:line="240" w:lineRule="exact"/>
        <w:jc w:val="center"/>
        <w:rPr>
          <w:rFonts w:ascii="Calibri" w:hAnsi="Calibri" w:cs="Calibri"/>
          <w:b/>
          <w:sz w:val="22"/>
          <w:szCs w:val="22"/>
          <w:u w:val="single"/>
        </w:rPr>
      </w:pPr>
      <w:r w:rsidRPr="00154B72">
        <w:rPr>
          <w:rFonts w:ascii="Calibri" w:hAnsi="Calibri" w:cs="Calibri"/>
          <w:b/>
          <w:sz w:val="22"/>
          <w:szCs w:val="22"/>
        </w:rPr>
        <w:t xml:space="preserve">REQUEST FOR PROPOSALS NO. </w:t>
      </w:r>
      <w:r w:rsidR="00A934E6">
        <w:rPr>
          <w:rFonts w:ascii="Calibri" w:hAnsi="Calibri" w:cs="Calibri"/>
          <w:b/>
          <w:sz w:val="22"/>
          <w:szCs w:val="22"/>
        </w:rPr>
        <w:t>18</w:t>
      </w:r>
      <w:r>
        <w:rPr>
          <w:rFonts w:ascii="Calibri" w:hAnsi="Calibri" w:cs="Calibri"/>
          <w:b/>
          <w:sz w:val="22"/>
          <w:szCs w:val="22"/>
        </w:rPr>
        <w:t>-</w:t>
      </w:r>
      <w:r w:rsidR="00A934E6">
        <w:rPr>
          <w:rFonts w:ascii="Calibri" w:hAnsi="Calibri" w:cs="Calibri"/>
          <w:b/>
          <w:sz w:val="22"/>
          <w:szCs w:val="22"/>
        </w:rPr>
        <w:t>18</w:t>
      </w:r>
    </w:p>
    <w:p w14:paraId="7B6A1C30" w14:textId="77777777" w:rsidR="002E22F7" w:rsidRPr="00154B72" w:rsidRDefault="002E22F7" w:rsidP="002E22F7">
      <w:pPr>
        <w:keepNext/>
        <w:keepLines/>
        <w:tabs>
          <w:tab w:val="center" w:pos="4680"/>
        </w:tabs>
        <w:suppressAutoHyphens/>
        <w:spacing w:line="240" w:lineRule="exact"/>
        <w:jc w:val="center"/>
        <w:rPr>
          <w:rFonts w:ascii="Calibri" w:hAnsi="Calibri" w:cs="Calibri"/>
          <w:b/>
          <w:sz w:val="22"/>
          <w:szCs w:val="22"/>
          <w:u w:val="single"/>
        </w:rPr>
      </w:pPr>
    </w:p>
    <w:p w14:paraId="30C852DA" w14:textId="77777777" w:rsidR="002E22F7" w:rsidRPr="00154B72" w:rsidRDefault="002E22F7" w:rsidP="002E22F7">
      <w:pPr>
        <w:keepNext/>
        <w:keepLines/>
        <w:tabs>
          <w:tab w:val="center" w:pos="4680"/>
        </w:tabs>
        <w:suppressAutoHyphens/>
        <w:spacing w:line="240" w:lineRule="exact"/>
        <w:jc w:val="center"/>
        <w:rPr>
          <w:rFonts w:ascii="Calibri" w:hAnsi="Calibri" w:cs="Calibri"/>
          <w:b/>
          <w:sz w:val="22"/>
          <w:szCs w:val="22"/>
          <w:u w:val="single"/>
        </w:rPr>
      </w:pPr>
      <w:r w:rsidRPr="00154B72">
        <w:rPr>
          <w:rFonts w:ascii="Calibri" w:hAnsi="Calibri" w:cs="Calibri"/>
          <w:b/>
          <w:sz w:val="22"/>
          <w:szCs w:val="22"/>
          <w:u w:val="single"/>
        </w:rPr>
        <w:t>ATTACHMENT A</w:t>
      </w:r>
      <w:r>
        <w:rPr>
          <w:rFonts w:ascii="Calibri" w:hAnsi="Calibri" w:cs="Calibri"/>
          <w:b/>
          <w:sz w:val="22"/>
          <w:szCs w:val="22"/>
          <w:u w:val="single"/>
        </w:rPr>
        <w:t xml:space="preserve"> – PROPOSAL FORM</w:t>
      </w:r>
    </w:p>
    <w:p w14:paraId="101F40F3"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rPr>
          <w:rFonts w:ascii="Calibri" w:hAnsi="Calibri" w:cs="Calibri"/>
          <w:b/>
          <w:sz w:val="22"/>
          <w:szCs w:val="22"/>
        </w:rPr>
      </w:pPr>
    </w:p>
    <w:tbl>
      <w:tblPr>
        <w:tblpPr w:leftFromText="180" w:rightFromText="180" w:vertAnchor="text"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E22F7" w:rsidRPr="00154B72" w14:paraId="29534F18" w14:textId="77777777" w:rsidTr="00375D17">
        <w:tc>
          <w:tcPr>
            <w:tcW w:w="10296" w:type="dxa"/>
          </w:tcPr>
          <w:p w14:paraId="1A0B7642" w14:textId="77777777" w:rsidR="002E22F7" w:rsidRPr="009A6F1D" w:rsidRDefault="002E22F7" w:rsidP="00375D17">
            <w:pPr>
              <w:pBdr>
                <w:top w:val="single" w:sz="8" w:space="1" w:color="000000"/>
                <w:left w:val="single" w:sz="8" w:space="4" w:color="000000"/>
                <w:bottom w:val="single" w:sz="8" w:space="1" w:color="000000"/>
                <w:right w:val="single" w:sz="8" w:space="4" w:color="000000"/>
              </w:pBdr>
              <w:jc w:val="both"/>
              <w:rPr>
                <w:rFonts w:ascii="Calibri" w:hAnsi="Calibri" w:cs="Calibri"/>
                <w:caps/>
                <w:sz w:val="22"/>
                <w:szCs w:val="22"/>
              </w:rPr>
            </w:pPr>
          </w:p>
          <w:p w14:paraId="44C47C7F" w14:textId="77777777" w:rsidR="002E22F7" w:rsidRPr="00154B72" w:rsidRDefault="002E22F7" w:rsidP="00375D1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r w:rsidRPr="00154B72">
              <w:rPr>
                <w:rFonts w:ascii="Calibri" w:hAnsi="Calibri" w:cs="Calibri"/>
                <w:caps/>
                <w:sz w:val="22"/>
                <w:szCs w:val="22"/>
              </w:rPr>
              <w:t>the undersigned understands and acknowledges the following:</w:t>
            </w:r>
          </w:p>
          <w:p w14:paraId="40E8E8A8" w14:textId="77777777" w:rsidR="002E22F7" w:rsidRPr="00154B72" w:rsidRDefault="002E22F7" w:rsidP="00375D1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p>
          <w:p w14:paraId="42324AAD" w14:textId="77777777" w:rsidR="002E22F7" w:rsidRPr="00154B72" w:rsidRDefault="002E22F7" w:rsidP="00375D1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r w:rsidRPr="00154B72">
              <w:rPr>
                <w:rFonts w:ascii="Calibri" w:hAnsi="Calibri" w:cs="Calibri"/>
                <w:caps/>
                <w:sz w:val="22"/>
                <w:szCs w:val="22"/>
              </w:rPr>
              <w:t xml:space="preserve">The official, true, and complete copy of the solicitation documents, which shall include any </w:t>
            </w:r>
            <w:r>
              <w:rPr>
                <w:rFonts w:ascii="Calibri" w:hAnsi="Calibri" w:cs="Calibri"/>
                <w:caps/>
                <w:sz w:val="22"/>
                <w:szCs w:val="22"/>
              </w:rPr>
              <w:t>ADDENDUMS</w:t>
            </w:r>
            <w:r w:rsidRPr="00154B72">
              <w:rPr>
                <w:rFonts w:ascii="Calibri" w:hAnsi="Calibri" w:cs="Calibri"/>
                <w:caps/>
                <w:sz w:val="22"/>
                <w:szCs w:val="22"/>
              </w:rPr>
              <w:t xml:space="preserve"> thereto, is the electronic copy of the solicitation documents available from </w:t>
            </w:r>
            <w:r>
              <w:rPr>
                <w:rFonts w:ascii="Calibri" w:hAnsi="Calibri" w:cs="Calibri"/>
                <w:caps/>
                <w:sz w:val="22"/>
                <w:szCs w:val="22"/>
              </w:rPr>
              <w:t>FW</w:t>
            </w:r>
            <w:r w:rsidRPr="00154B72">
              <w:rPr>
                <w:rFonts w:ascii="Calibri" w:hAnsi="Calibri" w:cs="Calibri"/>
                <w:caps/>
                <w:sz w:val="22"/>
                <w:szCs w:val="22"/>
              </w:rPr>
              <w:t xml:space="preserve">’s website at: </w:t>
            </w:r>
            <w:hyperlink r:id="rId10" w:history="1">
              <w:r w:rsidRPr="009A6F1D">
                <w:rPr>
                  <w:rStyle w:val="Hyperlink"/>
                  <w:rFonts w:ascii="Calibri" w:hAnsi="Calibri" w:cs="Calibri"/>
                  <w:sz w:val="22"/>
                  <w:szCs w:val="22"/>
                </w:rPr>
                <w:t>http://www.fairfaxwater.org/procurement/current_bids.htm</w:t>
              </w:r>
            </w:hyperlink>
            <w:r w:rsidRPr="00154B72">
              <w:rPr>
                <w:rFonts w:ascii="Calibri" w:hAnsi="Calibri" w:cs="Calibri"/>
                <w:caps/>
                <w:sz w:val="22"/>
                <w:szCs w:val="22"/>
              </w:rPr>
              <w:t>.</w:t>
            </w:r>
          </w:p>
          <w:p w14:paraId="1E6799EE" w14:textId="77777777" w:rsidR="002E22F7" w:rsidRPr="00154B72" w:rsidRDefault="002E22F7" w:rsidP="00375D1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p>
          <w:p w14:paraId="0788F317" w14:textId="77777777" w:rsidR="002E22F7" w:rsidRPr="00154B72" w:rsidRDefault="002E22F7" w:rsidP="00375D17">
            <w:pPr>
              <w:pBdr>
                <w:top w:val="single" w:sz="8" w:space="1" w:color="000000"/>
                <w:left w:val="single" w:sz="8" w:space="4" w:color="000000"/>
                <w:bottom w:val="single" w:sz="8" w:space="1" w:color="000000"/>
                <w:right w:val="single" w:sz="8" w:space="4" w:color="000000"/>
              </w:pBdr>
              <w:jc w:val="center"/>
              <w:rPr>
                <w:rFonts w:ascii="Calibri" w:hAnsi="Calibri" w:cs="Calibri"/>
                <w:caps/>
                <w:sz w:val="22"/>
                <w:szCs w:val="22"/>
              </w:rPr>
            </w:pPr>
            <w:r w:rsidRPr="00154B72">
              <w:rPr>
                <w:rFonts w:ascii="Calibri" w:hAnsi="Calibri" w:cs="Calibri"/>
                <w:caps/>
                <w:sz w:val="22"/>
                <w:szCs w:val="22"/>
              </w:rPr>
              <w:t xml:space="preserve">potential OFFEROrs are responsible for determining the accuracy and completeness of </w:t>
            </w:r>
            <w:r w:rsidRPr="009A6F1D">
              <w:rPr>
                <w:rFonts w:ascii="Calibri" w:hAnsi="Calibri" w:cs="Calibri"/>
                <w:caps/>
                <w:sz w:val="22"/>
                <w:szCs w:val="22"/>
              </w:rPr>
              <w:t>aLL</w:t>
            </w:r>
            <w:r w:rsidRPr="00154B72">
              <w:rPr>
                <w:rFonts w:ascii="Calibri" w:hAnsi="Calibri" w:cs="Calibri"/>
                <w:caps/>
                <w:sz w:val="22"/>
                <w:szCs w:val="22"/>
              </w:rPr>
              <w:t xml:space="preserve"> solicitation documents they receive, including DOCUMENTS obtained from </w:t>
            </w:r>
            <w:r>
              <w:rPr>
                <w:rFonts w:ascii="Calibri" w:hAnsi="Calibri" w:cs="Calibri"/>
                <w:caps/>
                <w:sz w:val="22"/>
                <w:szCs w:val="22"/>
              </w:rPr>
              <w:t>FW</w:t>
            </w:r>
            <w:r w:rsidRPr="00154B72">
              <w:rPr>
                <w:rFonts w:ascii="Calibri" w:hAnsi="Calibri" w:cs="Calibri"/>
                <w:caps/>
                <w:sz w:val="22"/>
                <w:szCs w:val="22"/>
              </w:rPr>
              <w:t>, AND DOCUMENTS obtained from aLL other sourceS.</w:t>
            </w:r>
          </w:p>
          <w:p w14:paraId="2BE2729A" w14:textId="77777777" w:rsidR="002E22F7" w:rsidRPr="009A6F1D" w:rsidRDefault="002E22F7" w:rsidP="00375D17">
            <w:pPr>
              <w:pBdr>
                <w:top w:val="single" w:sz="8" w:space="1" w:color="000000"/>
                <w:left w:val="single" w:sz="8" w:space="4" w:color="000000"/>
                <w:bottom w:val="single" w:sz="8" w:space="1" w:color="000000"/>
                <w:right w:val="single" w:sz="8" w:space="4" w:color="000000"/>
              </w:pBdr>
              <w:jc w:val="both"/>
              <w:rPr>
                <w:rFonts w:ascii="Calibri" w:hAnsi="Calibri" w:cs="Calibri"/>
                <w:caps/>
                <w:sz w:val="22"/>
                <w:szCs w:val="22"/>
              </w:rPr>
            </w:pPr>
          </w:p>
        </w:tc>
      </w:tr>
    </w:tbl>
    <w:p w14:paraId="7C0E1AB1" w14:textId="77777777"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alibri" w:hAnsi="Calibri" w:cs="Calibri"/>
          <w:sz w:val="22"/>
          <w:szCs w:val="22"/>
          <w:u w:val="single"/>
        </w:rPr>
      </w:pPr>
    </w:p>
    <w:p w14:paraId="4422E360"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r w:rsidRPr="00154B72">
        <w:rPr>
          <w:rFonts w:ascii="Calibri" w:hAnsi="Calibri" w:cs="Calibri"/>
          <w:sz w:val="22"/>
          <w:szCs w:val="22"/>
        </w:rPr>
        <w:t xml:space="preserve">l. ALL MATERIAL (PROPOSAL AND ATTACHMENTS) SUBMITTED SHALL BE IN </w:t>
      </w:r>
      <w:r>
        <w:rPr>
          <w:rFonts w:ascii="Calibri" w:hAnsi="Calibri" w:cs="Calibri"/>
          <w:sz w:val="22"/>
          <w:szCs w:val="22"/>
        </w:rPr>
        <w:t>TEN</w:t>
      </w:r>
      <w:r w:rsidRPr="00154B72">
        <w:rPr>
          <w:rFonts w:ascii="Calibri" w:hAnsi="Calibri" w:cs="Calibri"/>
          <w:sz w:val="22"/>
          <w:szCs w:val="22"/>
        </w:rPr>
        <w:t xml:space="preserve"> (</w:t>
      </w:r>
      <w:r>
        <w:rPr>
          <w:rFonts w:ascii="Calibri" w:hAnsi="Calibri" w:cs="Calibri"/>
          <w:sz w:val="22"/>
          <w:szCs w:val="22"/>
        </w:rPr>
        <w:t>10</w:t>
      </w:r>
      <w:r w:rsidRPr="00154B72">
        <w:rPr>
          <w:rFonts w:ascii="Calibri" w:hAnsi="Calibri" w:cs="Calibri"/>
          <w:sz w:val="22"/>
          <w:szCs w:val="22"/>
        </w:rPr>
        <w:t xml:space="preserve">) COPIES, CONSISTING OF: ONE PROPOSAL, CLEARLY MARKED ON ITS COVER WITH THE WORD “ORIGINAL”, WHICH SHALL INCLUDE </w:t>
      </w:r>
      <w:r w:rsidRPr="00154B72">
        <w:rPr>
          <w:rFonts w:ascii="Calibri" w:hAnsi="Calibri" w:cs="Calibri"/>
          <w:sz w:val="22"/>
          <w:szCs w:val="22"/>
          <w:u w:val="single"/>
        </w:rPr>
        <w:t>THIS</w:t>
      </w:r>
      <w:r w:rsidRPr="00154B72">
        <w:rPr>
          <w:rFonts w:ascii="Calibri" w:hAnsi="Calibri" w:cs="Calibri"/>
          <w:sz w:val="22"/>
          <w:szCs w:val="22"/>
        </w:rPr>
        <w:t xml:space="preserve"> PROPOSAL FORM CONTAINING AN </w:t>
      </w:r>
      <w:r w:rsidRPr="00154B72">
        <w:rPr>
          <w:rFonts w:ascii="Calibri" w:hAnsi="Calibri" w:cs="Calibri"/>
          <w:sz w:val="22"/>
          <w:szCs w:val="22"/>
          <w:u w:val="single"/>
        </w:rPr>
        <w:t>ORIGINAL LONGHAND SIGNATURE</w:t>
      </w:r>
      <w:r w:rsidRPr="00154B72">
        <w:rPr>
          <w:rFonts w:ascii="Calibri" w:hAnsi="Calibri" w:cs="Calibri"/>
          <w:sz w:val="22"/>
          <w:szCs w:val="22"/>
        </w:rPr>
        <w:t xml:space="preserve">; AND </w:t>
      </w:r>
      <w:r>
        <w:rPr>
          <w:rFonts w:ascii="Calibri" w:hAnsi="Calibri" w:cs="Calibri"/>
          <w:sz w:val="22"/>
          <w:szCs w:val="22"/>
        </w:rPr>
        <w:t>NINE</w:t>
      </w:r>
      <w:r w:rsidRPr="00154B72">
        <w:rPr>
          <w:rFonts w:ascii="Calibri" w:hAnsi="Calibri" w:cs="Calibri"/>
          <w:sz w:val="22"/>
          <w:szCs w:val="22"/>
        </w:rPr>
        <w:t xml:space="preserve"> (</w:t>
      </w:r>
      <w:r>
        <w:rPr>
          <w:rFonts w:ascii="Calibri" w:hAnsi="Calibri" w:cs="Calibri"/>
          <w:sz w:val="22"/>
          <w:szCs w:val="22"/>
        </w:rPr>
        <w:t>9</w:t>
      </w:r>
      <w:proofErr w:type="gramStart"/>
      <w:r w:rsidRPr="00154B72">
        <w:rPr>
          <w:rFonts w:ascii="Calibri" w:hAnsi="Calibri" w:cs="Calibri"/>
          <w:sz w:val="22"/>
          <w:szCs w:val="22"/>
        </w:rPr>
        <w:t>)  ADDITIONAL</w:t>
      </w:r>
      <w:proofErr w:type="gramEnd"/>
      <w:r w:rsidRPr="00154B72">
        <w:rPr>
          <w:rFonts w:ascii="Calibri" w:hAnsi="Calibri" w:cs="Calibri"/>
          <w:sz w:val="22"/>
          <w:szCs w:val="22"/>
        </w:rPr>
        <w:t xml:space="preserve"> COPIES, WHICH SHALL INCLUDE A PHOTOCOPY OF THE ORIGINAL SIGNED PROPOSAL FORM</w:t>
      </w:r>
      <w:r w:rsidRPr="003C7B8B">
        <w:rPr>
          <w:rFonts w:ascii="Calibri" w:hAnsi="Calibri" w:cs="Calibri"/>
          <w:sz w:val="22"/>
          <w:szCs w:val="22"/>
        </w:rPr>
        <w:t xml:space="preserve"> </w:t>
      </w:r>
      <w:r>
        <w:rPr>
          <w:rFonts w:ascii="Calibri" w:hAnsi="Calibri" w:cs="Calibri"/>
          <w:sz w:val="22"/>
          <w:szCs w:val="22"/>
        </w:rPr>
        <w:t xml:space="preserve">AND </w:t>
      </w:r>
      <w:proofErr w:type="spellStart"/>
      <w:r>
        <w:rPr>
          <w:rFonts w:ascii="Calibri" w:hAnsi="Calibri" w:cs="Calibri"/>
          <w:sz w:val="22"/>
          <w:szCs w:val="22"/>
        </w:rPr>
        <w:t>A</w:t>
      </w:r>
      <w:proofErr w:type="spellEnd"/>
      <w:r>
        <w:rPr>
          <w:rFonts w:ascii="Calibri" w:hAnsi="Calibri" w:cs="Calibri"/>
          <w:sz w:val="22"/>
          <w:szCs w:val="22"/>
        </w:rPr>
        <w:t xml:space="preserve"> ELECTRONIC COPY OF THE PROPOSAL ON SHAREPOINT SITE ACCESSABLE BY FW</w:t>
      </w:r>
      <w:r w:rsidRPr="00154B72">
        <w:rPr>
          <w:rFonts w:ascii="Calibri" w:hAnsi="Calibri" w:cs="Calibri"/>
          <w:sz w:val="22"/>
          <w:szCs w:val="22"/>
        </w:rPr>
        <w:t xml:space="preserve">. </w:t>
      </w:r>
      <w:r w:rsidRPr="003C7B8B">
        <w:rPr>
          <w:rFonts w:ascii="Calibri" w:hAnsi="Calibri" w:cs="Calibri"/>
          <w:sz w:val="22"/>
          <w:szCs w:val="22"/>
        </w:rPr>
        <w:t>THE ORIGINAL</w:t>
      </w:r>
      <w:r w:rsidRPr="00154B72">
        <w:rPr>
          <w:rFonts w:ascii="Calibri" w:hAnsi="Calibri" w:cs="Calibri"/>
          <w:sz w:val="22"/>
          <w:szCs w:val="22"/>
          <w:u w:val="single"/>
        </w:rPr>
        <w:t>, SIGNED PROPOSAL FORM SHALL BE THE FIRST PAGE OF THE ORIGINAL PROPOSAL</w:t>
      </w:r>
      <w:r w:rsidRPr="00154B72">
        <w:rPr>
          <w:rFonts w:ascii="Calibri" w:hAnsi="Calibri" w:cs="Calibri"/>
          <w:sz w:val="22"/>
          <w:szCs w:val="22"/>
        </w:rPr>
        <w:t xml:space="preserve">. </w:t>
      </w:r>
    </w:p>
    <w:p w14:paraId="0979A315"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14:paraId="1A7221DE"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r w:rsidRPr="00154B72">
        <w:rPr>
          <w:rFonts w:ascii="Calibri" w:hAnsi="Calibri" w:cs="Calibri"/>
          <w:sz w:val="22"/>
          <w:szCs w:val="22"/>
        </w:rPr>
        <w:t>2. INDICATE THE NAME AND CONTACT INFORMATION OF THE PERSON WHO CAN RESPOND AUTHORITATIVELY TO ANY QUESTIONS REGARDING THIS PROPOSAL (PROJECT MANAGER).</w:t>
      </w:r>
    </w:p>
    <w:p w14:paraId="2789EED5"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14:paraId="719C2928"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u w:val="single"/>
        </w:rPr>
      </w:pPr>
      <w:r w:rsidRPr="00154B72">
        <w:rPr>
          <w:rFonts w:ascii="Calibri" w:hAnsi="Calibri" w:cs="Calibri"/>
          <w:sz w:val="22"/>
          <w:szCs w:val="22"/>
        </w:rPr>
        <w:t xml:space="preserve">NAME (PRINTED): </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rPr>
        <w:t>TITLE:</w:t>
      </w:r>
      <w:r w:rsidRPr="00154B72">
        <w:rPr>
          <w:rFonts w:ascii="Calibri" w:hAnsi="Calibri" w:cs="Calibri"/>
          <w:sz w:val="22"/>
          <w:szCs w:val="22"/>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p>
    <w:p w14:paraId="0EE3E430"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14:paraId="57B5B444"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u w:val="single"/>
        </w:rPr>
      </w:pPr>
      <w:r w:rsidRPr="00154B72">
        <w:rPr>
          <w:rFonts w:ascii="Calibri" w:hAnsi="Calibri" w:cs="Calibri"/>
          <w:sz w:val="22"/>
          <w:szCs w:val="22"/>
        </w:rPr>
        <w:t>E-MAIL ADDRESS:</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t>______</w:t>
      </w:r>
      <w:r w:rsidRPr="00154B72">
        <w:rPr>
          <w:rFonts w:ascii="Calibri" w:hAnsi="Calibri" w:cs="Calibri"/>
          <w:sz w:val="22"/>
          <w:szCs w:val="22"/>
        </w:rPr>
        <w:t>TEL. NO.:</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p>
    <w:p w14:paraId="70D182B2" w14:textId="77777777"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alibri" w:hAnsi="Calibri" w:cs="Calibri"/>
          <w:sz w:val="22"/>
          <w:szCs w:val="22"/>
          <w:u w:val="single"/>
        </w:rPr>
      </w:pPr>
    </w:p>
    <w:p w14:paraId="308FD961"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r w:rsidRPr="00154B72">
        <w:rPr>
          <w:rFonts w:ascii="Calibri" w:hAnsi="Calibri" w:cs="Calibri"/>
          <w:sz w:val="22"/>
          <w:szCs w:val="22"/>
          <w:u w:val="single"/>
        </w:rPr>
        <w:t>TRADE SECRETS OR PROPRIETARY INFORMATION</w:t>
      </w:r>
      <w:r w:rsidRPr="00154B72">
        <w:rPr>
          <w:rFonts w:ascii="Calibri" w:hAnsi="Calibri" w:cs="Calibri"/>
          <w:sz w:val="22"/>
          <w:szCs w:val="22"/>
        </w:rPr>
        <w:t>:</w:t>
      </w:r>
    </w:p>
    <w:p w14:paraId="19933BAD" w14:textId="77777777" w:rsidR="002E22F7" w:rsidRPr="009A6F1D"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r w:rsidRPr="00154B72">
        <w:rPr>
          <w:rFonts w:ascii="Calibri" w:hAnsi="Calibri" w:cs="Calibri"/>
          <w:sz w:val="22"/>
          <w:szCs w:val="22"/>
        </w:rPr>
        <w:t>Trade secrets or proprietary information submitted by an offeror in connection with a procurement transaction shall not be subject to public disclosure under the Virginia Freedom of Information Act.  However,</w:t>
      </w:r>
      <w:r>
        <w:rPr>
          <w:rFonts w:ascii="Calibri" w:hAnsi="Calibri" w:cs="Calibri"/>
          <w:sz w:val="22"/>
          <w:szCs w:val="22"/>
        </w:rPr>
        <w:t xml:space="preserve"> </w:t>
      </w:r>
      <w:r w:rsidRPr="00C3081E">
        <w:rPr>
          <w:rFonts w:ascii="Calibri" w:hAnsi="Calibri" w:cs="Calibri"/>
          <w:sz w:val="22"/>
          <w:szCs w:val="22"/>
        </w:rPr>
        <w:t xml:space="preserve">§2.2-4342. Public inspection of certain records, F., </w:t>
      </w:r>
      <w:r>
        <w:rPr>
          <w:rFonts w:ascii="Calibri" w:hAnsi="Calibri" w:cs="Calibri"/>
          <w:sz w:val="22"/>
          <w:szCs w:val="22"/>
        </w:rPr>
        <w:t xml:space="preserve">of the Virginia Public Procurement Act </w:t>
      </w:r>
      <w:r w:rsidRPr="00154B72">
        <w:rPr>
          <w:rFonts w:ascii="Calibri" w:hAnsi="Calibri" w:cs="Calibri"/>
          <w:sz w:val="22"/>
          <w:szCs w:val="22"/>
        </w:rPr>
        <w:t xml:space="preserve">states that the offeror </w:t>
      </w:r>
      <w:r w:rsidRPr="00C3081E">
        <w:rPr>
          <w:rFonts w:ascii="Calibri" w:hAnsi="Calibri" w:cs="Calibri"/>
          <w:sz w:val="22"/>
          <w:szCs w:val="22"/>
        </w:rPr>
        <w:t>the bidder, offeror or contractor shall (</w:t>
      </w:r>
      <w:proofErr w:type="spellStart"/>
      <w:r w:rsidRPr="00C3081E">
        <w:rPr>
          <w:rFonts w:ascii="Calibri" w:hAnsi="Calibri" w:cs="Calibri"/>
          <w:sz w:val="22"/>
          <w:szCs w:val="22"/>
        </w:rPr>
        <w:t>i</w:t>
      </w:r>
      <w:proofErr w:type="spellEnd"/>
      <w:r w:rsidRPr="00C3081E">
        <w:rPr>
          <w:rFonts w:ascii="Calibri" w:hAnsi="Calibri" w:cs="Calibri"/>
          <w:sz w:val="22"/>
          <w:szCs w:val="22"/>
        </w:rPr>
        <w:t>) invoke the protections of this section prior to or upon submission of the data or other materials, (ii) identify the data or other materials to be protected, and (iii) state the reasons why protection is necessary.</w:t>
      </w:r>
    </w:p>
    <w:p w14:paraId="406522BB"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14:paraId="02F23355" w14:textId="77777777" w:rsidR="002E22F7" w:rsidRPr="00154B72" w:rsidRDefault="002E22F7" w:rsidP="002E22F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Calibri" w:hAnsi="Calibri" w:cs="Calibri"/>
          <w:sz w:val="22"/>
          <w:szCs w:val="22"/>
        </w:rPr>
      </w:pPr>
      <w:r w:rsidRPr="00154B72">
        <w:rPr>
          <w:rFonts w:ascii="Calibri" w:hAnsi="Calibri" w:cs="Calibri"/>
          <w:sz w:val="22"/>
          <w:szCs w:val="22"/>
        </w:rPr>
        <w:t>Please mark one:</w:t>
      </w:r>
    </w:p>
    <w:p w14:paraId="20A7FDBA"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67BD84BD"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Calibri" w:hAnsi="Calibri" w:cs="Calibri"/>
          <w:sz w:val="22"/>
          <w:szCs w:val="22"/>
        </w:rPr>
      </w:pPr>
      <w:r w:rsidRPr="00154B72">
        <w:rPr>
          <w:rFonts w:ascii="Calibri" w:hAnsi="Calibri" w:cs="Calibri"/>
          <w:sz w:val="22"/>
          <w:szCs w:val="22"/>
        </w:rPr>
        <w:t xml:space="preserve">(  ) No, the proposal I have submitted does </w:t>
      </w:r>
      <w:r w:rsidRPr="00154B72">
        <w:rPr>
          <w:rFonts w:ascii="Calibri" w:hAnsi="Calibri" w:cs="Calibri"/>
          <w:sz w:val="22"/>
          <w:szCs w:val="22"/>
          <w:u w:val="single"/>
        </w:rPr>
        <w:t>not</w:t>
      </w:r>
      <w:r w:rsidRPr="00154B72">
        <w:rPr>
          <w:rFonts w:ascii="Calibri" w:hAnsi="Calibri" w:cs="Calibri"/>
          <w:sz w:val="22"/>
          <w:szCs w:val="22"/>
        </w:rPr>
        <w:t xml:space="preserve"> contain any trade secrets and/or proprietary information.</w:t>
      </w:r>
    </w:p>
    <w:p w14:paraId="6C9A3208"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727E41E8"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Calibri" w:hAnsi="Calibri" w:cs="Calibri"/>
          <w:sz w:val="22"/>
          <w:szCs w:val="22"/>
        </w:rPr>
      </w:pPr>
      <w:r w:rsidRPr="00154B72">
        <w:rPr>
          <w:rFonts w:ascii="Calibri" w:hAnsi="Calibri" w:cs="Calibri"/>
          <w:sz w:val="22"/>
          <w:szCs w:val="22"/>
        </w:rPr>
        <w:t xml:space="preserve">(  ) Yes, the proposal I have submitted </w:t>
      </w:r>
      <w:r w:rsidRPr="00154B72">
        <w:rPr>
          <w:rFonts w:ascii="Calibri" w:hAnsi="Calibri" w:cs="Calibri"/>
          <w:sz w:val="22"/>
          <w:szCs w:val="22"/>
          <w:u w:val="single"/>
        </w:rPr>
        <w:t>does</w:t>
      </w:r>
      <w:r w:rsidRPr="00154B72">
        <w:rPr>
          <w:rFonts w:ascii="Calibri" w:hAnsi="Calibri" w:cs="Calibri"/>
          <w:sz w:val="22"/>
          <w:szCs w:val="22"/>
        </w:rPr>
        <w:t xml:space="preserve"> contain trade secrets and/or proprietary information.</w:t>
      </w:r>
    </w:p>
    <w:p w14:paraId="70B35BC9" w14:textId="77777777" w:rsidR="002E22F7"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2BD52DA0"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r w:rsidRPr="00154B72">
        <w:rPr>
          <w:rFonts w:ascii="Calibri" w:hAnsi="Calibri" w:cs="Calibri"/>
          <w:sz w:val="22"/>
          <w:szCs w:val="22"/>
        </w:rPr>
        <w:t xml:space="preserve">PROPOSAL FORM, PAGE </w:t>
      </w:r>
      <w:r w:rsidRPr="00154B72">
        <w:rPr>
          <w:rFonts w:ascii="Calibri" w:hAnsi="Calibri" w:cs="Calibri"/>
          <w:sz w:val="22"/>
          <w:szCs w:val="22"/>
          <w:u w:val="single"/>
        </w:rPr>
        <w:tab/>
      </w:r>
      <w:r w:rsidRPr="00154B72">
        <w:rPr>
          <w:rFonts w:ascii="Calibri" w:hAnsi="Calibri" w:cs="Calibri"/>
          <w:sz w:val="22"/>
          <w:szCs w:val="22"/>
        </w:rPr>
        <w:t xml:space="preserve"> OF</w:t>
      </w:r>
      <w:r>
        <w:rPr>
          <w:rFonts w:ascii="Calibri" w:hAnsi="Calibri" w:cs="Calibri"/>
          <w:sz w:val="22"/>
          <w:szCs w:val="22"/>
        </w:rPr>
        <w:t xml:space="preserve"> _______</w:t>
      </w:r>
    </w:p>
    <w:p w14:paraId="2C44137D"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lastRenderedPageBreak/>
        <w:t xml:space="preserve">If </w:t>
      </w:r>
      <w:proofErr w:type="gramStart"/>
      <w:r w:rsidRPr="00154B72">
        <w:rPr>
          <w:rFonts w:ascii="Calibri" w:hAnsi="Calibri" w:cs="Calibri"/>
          <w:sz w:val="22"/>
          <w:szCs w:val="22"/>
        </w:rPr>
        <w:t>Yes</w:t>
      </w:r>
      <w:proofErr w:type="gramEnd"/>
      <w:r w:rsidRPr="00154B72">
        <w:rPr>
          <w:rFonts w:ascii="Calibri" w:hAnsi="Calibri" w:cs="Calibri"/>
          <w:sz w:val="22"/>
          <w:szCs w:val="22"/>
        </w:rPr>
        <w:t xml:space="preserve">, you must clearly identify below the exact data or other materials to be protected </w:t>
      </w:r>
      <w:r w:rsidRPr="00154B72">
        <w:rPr>
          <w:rFonts w:ascii="Calibri" w:hAnsi="Calibri" w:cs="Calibri"/>
          <w:sz w:val="22"/>
          <w:szCs w:val="22"/>
          <w:u w:val="single"/>
        </w:rPr>
        <w:t>and</w:t>
      </w:r>
      <w:r w:rsidRPr="00154B72">
        <w:rPr>
          <w:rFonts w:ascii="Calibri" w:hAnsi="Calibri" w:cs="Calibri"/>
          <w:sz w:val="22"/>
          <w:szCs w:val="22"/>
        </w:rPr>
        <w:t xml:space="preserve"> list all applicable page numbers of the proposal containing such data or materials:</w:t>
      </w:r>
    </w:p>
    <w:p w14:paraId="4AAC7D5F"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565292FB"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14:paraId="38DD8F7C"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26D65BE5"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14:paraId="08901D7D"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p>
    <w:p w14:paraId="1BC7E7DB"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14:paraId="5F166CD0"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7A594080"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14:paraId="4D0C5FA4"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6EBDFB34"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State the specific reason(s) why protection is necessary:</w:t>
      </w:r>
    </w:p>
    <w:p w14:paraId="095AF7EC"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01E5E04C"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14:paraId="6ADA62A1"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p>
    <w:p w14:paraId="57069BF9"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14:paraId="339A7600"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p>
    <w:p w14:paraId="47ADAFF9"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14:paraId="6D44B25B"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 w:val="22"/>
          <w:szCs w:val="22"/>
        </w:rPr>
      </w:pPr>
    </w:p>
    <w:p w14:paraId="7F7B3129" w14:textId="77777777" w:rsidR="002E22F7" w:rsidRPr="00154B72" w:rsidRDefault="002E22F7" w:rsidP="002E2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alibri" w:hAnsi="Calibri" w:cs="Calibri"/>
          <w:sz w:val="22"/>
          <w:szCs w:val="22"/>
        </w:rPr>
      </w:pPr>
      <w:r w:rsidRPr="00154B72">
        <w:rPr>
          <w:rFonts w:ascii="Calibri" w:hAnsi="Calibri" w:cs="Calibri"/>
          <w:sz w:val="22"/>
          <w:szCs w:val="22"/>
        </w:rPr>
        <w:t>___________________________________________________________</w:t>
      </w:r>
    </w:p>
    <w:p w14:paraId="3419E583" w14:textId="77777777" w:rsidR="002E22F7" w:rsidRPr="00154B72" w:rsidRDefault="002E22F7" w:rsidP="002E22F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40" w:lineRule="exact"/>
        <w:jc w:val="both"/>
        <w:rPr>
          <w:rFonts w:ascii="Calibri" w:hAnsi="Calibri" w:cs="Calibri"/>
          <w:sz w:val="22"/>
          <w:szCs w:val="22"/>
        </w:rPr>
      </w:pPr>
    </w:p>
    <w:p w14:paraId="6086908E" w14:textId="77777777"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line="240" w:lineRule="exact"/>
        <w:jc w:val="both"/>
        <w:rPr>
          <w:rFonts w:ascii="Calibri" w:hAnsi="Calibri" w:cs="Calibri"/>
          <w:sz w:val="22"/>
          <w:szCs w:val="22"/>
        </w:rPr>
      </w:pPr>
      <w:r w:rsidRPr="00154B72">
        <w:rPr>
          <w:rFonts w:ascii="Calibri" w:hAnsi="Calibri" w:cs="Calibri"/>
          <w:sz w:val="22"/>
          <w:szCs w:val="22"/>
        </w:rPr>
        <w:t xml:space="preserve">If you fail to identify the data or other materials to be protected and state the reasons why protection is necessary in the space provided above, you will not have invoked the protection of </w:t>
      </w:r>
      <w:r w:rsidRPr="00C3081E">
        <w:rPr>
          <w:rFonts w:ascii="Calibri" w:hAnsi="Calibri" w:cs="Calibri"/>
          <w:sz w:val="22"/>
          <w:szCs w:val="22"/>
        </w:rPr>
        <w:t xml:space="preserve">§2.2-4342. Public inspection of certain records, F., </w:t>
      </w:r>
      <w:r>
        <w:rPr>
          <w:rFonts w:ascii="Calibri" w:hAnsi="Calibri" w:cs="Calibri"/>
          <w:sz w:val="22"/>
          <w:szCs w:val="22"/>
        </w:rPr>
        <w:t xml:space="preserve">of </w:t>
      </w:r>
      <w:proofErr w:type="gramStart"/>
      <w:r>
        <w:rPr>
          <w:rFonts w:ascii="Calibri" w:hAnsi="Calibri" w:cs="Calibri"/>
          <w:sz w:val="22"/>
          <w:szCs w:val="22"/>
        </w:rPr>
        <w:t xml:space="preserve">the </w:t>
      </w:r>
      <w:r w:rsidRPr="00154B72">
        <w:rPr>
          <w:rFonts w:ascii="Calibri" w:hAnsi="Calibri" w:cs="Calibri"/>
          <w:sz w:val="22"/>
          <w:szCs w:val="22"/>
        </w:rPr>
        <w:t>of</w:t>
      </w:r>
      <w:proofErr w:type="gramEnd"/>
      <w:r w:rsidRPr="00154B72">
        <w:rPr>
          <w:rFonts w:ascii="Calibri" w:hAnsi="Calibri" w:cs="Calibri"/>
          <w:sz w:val="22"/>
          <w:szCs w:val="22"/>
        </w:rPr>
        <w:t xml:space="preserve"> the </w:t>
      </w:r>
      <w:r>
        <w:rPr>
          <w:rFonts w:ascii="Calibri" w:hAnsi="Calibri" w:cs="Calibri"/>
          <w:sz w:val="22"/>
          <w:szCs w:val="22"/>
        </w:rPr>
        <w:t>Code of Virginia</w:t>
      </w:r>
      <w:r w:rsidRPr="00154B72">
        <w:rPr>
          <w:rFonts w:ascii="Calibri" w:hAnsi="Calibri" w:cs="Calibri"/>
          <w:sz w:val="22"/>
          <w:szCs w:val="22"/>
        </w:rPr>
        <w:t>.  Accordingly, effective upon the award of contract, the proposal will be open for public inspection consistent with applicable law.</w:t>
      </w:r>
    </w:p>
    <w:p w14:paraId="256479BE" w14:textId="77777777"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line="240" w:lineRule="exact"/>
        <w:jc w:val="both"/>
        <w:rPr>
          <w:rFonts w:ascii="Calibri" w:hAnsi="Calibri" w:cs="Calibri"/>
          <w:sz w:val="22"/>
          <w:szCs w:val="22"/>
        </w:rPr>
      </w:pPr>
    </w:p>
    <w:p w14:paraId="1A9F45EB" w14:textId="77777777"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alibri" w:hAnsi="Calibri" w:cs="Calibri"/>
          <w:sz w:val="22"/>
          <w:szCs w:val="22"/>
        </w:rPr>
      </w:pPr>
      <w:r w:rsidRPr="00154B72">
        <w:rPr>
          <w:rFonts w:ascii="Calibri" w:hAnsi="Calibri" w:cs="Calibri"/>
          <w:sz w:val="22"/>
          <w:szCs w:val="22"/>
          <w:u w:val="single"/>
        </w:rPr>
        <w:t>CERTIFICATION OF NON-COLLUSION:</w:t>
      </w:r>
      <w:r w:rsidRPr="00154B72">
        <w:rPr>
          <w:rFonts w:ascii="Calibri" w:hAnsi="Calibri" w:cs="Calibri"/>
          <w:sz w:val="22"/>
          <w:szCs w:val="22"/>
        </w:rPr>
        <w:t xml:space="preserve">  The undersigned certifies that this proposal is not the result of, or affected by, any act of collusion with another person (as defined in Code of Virginia Section 59.1-68.6 et seq.), engaged in the same line of business or commerce; or any act of fraud punishable under the Virginia Governmental Frauds Act (Code of Virginia §18.2-498.1 et seq.).</w:t>
      </w:r>
    </w:p>
    <w:p w14:paraId="6B49FE51" w14:textId="77777777" w:rsidR="002E22F7" w:rsidRPr="00154B72" w:rsidRDefault="002E22F7" w:rsidP="002E22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Calibri" w:hAnsi="Calibri" w:cs="Calibri"/>
          <w:sz w:val="22"/>
          <w:szCs w:val="22"/>
        </w:rPr>
      </w:pPr>
    </w:p>
    <w:p w14:paraId="10AE613D" w14:textId="77777777" w:rsidR="002E22F7" w:rsidRDefault="002E22F7" w:rsidP="002E22F7">
      <w:pPr>
        <w:rPr>
          <w:rFonts w:ascii="Calibri" w:hAnsi="Calibri" w:cs="Calibri"/>
          <w:b/>
          <w:sz w:val="22"/>
          <w:szCs w:val="22"/>
        </w:rPr>
      </w:pPr>
    </w:p>
    <w:p w14:paraId="0CD525B9" w14:textId="77777777" w:rsidR="002E22F7" w:rsidRDefault="002E22F7" w:rsidP="002E22F7">
      <w:pPr>
        <w:rPr>
          <w:rFonts w:ascii="Calibri" w:hAnsi="Calibri" w:cs="Calibri"/>
          <w:b/>
          <w:sz w:val="22"/>
          <w:szCs w:val="22"/>
        </w:rPr>
      </w:pPr>
    </w:p>
    <w:p w14:paraId="6814E566" w14:textId="77777777" w:rsidR="002E22F7" w:rsidRDefault="002E22F7" w:rsidP="002E22F7">
      <w:pPr>
        <w:rPr>
          <w:rFonts w:ascii="Calibri" w:hAnsi="Calibri" w:cs="Calibri"/>
          <w:b/>
          <w:sz w:val="22"/>
          <w:szCs w:val="22"/>
        </w:rPr>
      </w:pPr>
    </w:p>
    <w:p w14:paraId="04B166EE" w14:textId="77777777" w:rsidR="002E22F7" w:rsidRDefault="002E22F7" w:rsidP="002E22F7">
      <w:pPr>
        <w:rPr>
          <w:rFonts w:ascii="Calibri" w:hAnsi="Calibri" w:cs="Calibri"/>
          <w:b/>
          <w:sz w:val="22"/>
          <w:szCs w:val="22"/>
        </w:rPr>
      </w:pPr>
    </w:p>
    <w:p w14:paraId="24C66904" w14:textId="77777777" w:rsidR="002E22F7" w:rsidRDefault="002E22F7" w:rsidP="002E22F7">
      <w:pPr>
        <w:rPr>
          <w:rFonts w:ascii="Calibri" w:hAnsi="Calibri" w:cs="Calibri"/>
          <w:b/>
          <w:sz w:val="22"/>
          <w:szCs w:val="22"/>
        </w:rPr>
      </w:pPr>
    </w:p>
    <w:p w14:paraId="6AB78CE7" w14:textId="77777777" w:rsidR="002E22F7" w:rsidRDefault="002E22F7" w:rsidP="002E22F7">
      <w:pPr>
        <w:rPr>
          <w:rFonts w:ascii="Calibri" w:hAnsi="Calibri" w:cs="Calibri"/>
          <w:b/>
          <w:sz w:val="22"/>
          <w:szCs w:val="22"/>
        </w:rPr>
      </w:pPr>
    </w:p>
    <w:p w14:paraId="1EA55A94" w14:textId="77777777" w:rsidR="002E22F7" w:rsidRDefault="002E22F7" w:rsidP="002E22F7">
      <w:pPr>
        <w:rPr>
          <w:rFonts w:ascii="Calibri" w:hAnsi="Calibri" w:cs="Calibri"/>
          <w:b/>
          <w:sz w:val="22"/>
          <w:szCs w:val="22"/>
        </w:rPr>
      </w:pPr>
    </w:p>
    <w:p w14:paraId="48909F61" w14:textId="77777777" w:rsidR="002E22F7" w:rsidRDefault="002E22F7" w:rsidP="002E22F7">
      <w:pPr>
        <w:rPr>
          <w:rFonts w:ascii="Calibri" w:hAnsi="Calibri" w:cs="Calibri"/>
          <w:b/>
          <w:sz w:val="22"/>
          <w:szCs w:val="22"/>
        </w:rPr>
      </w:pPr>
    </w:p>
    <w:p w14:paraId="6F3F2E3E" w14:textId="77777777" w:rsidR="002E22F7" w:rsidRDefault="002E22F7" w:rsidP="002E22F7">
      <w:pPr>
        <w:rPr>
          <w:rFonts w:ascii="Calibri" w:hAnsi="Calibri" w:cs="Calibri"/>
          <w:b/>
          <w:sz w:val="22"/>
          <w:szCs w:val="22"/>
        </w:rPr>
      </w:pPr>
    </w:p>
    <w:p w14:paraId="65DDF0D7" w14:textId="77777777" w:rsidR="002E22F7" w:rsidRDefault="002E22F7" w:rsidP="002E22F7">
      <w:pPr>
        <w:rPr>
          <w:rFonts w:ascii="Calibri" w:hAnsi="Calibri" w:cs="Calibri"/>
          <w:b/>
          <w:sz w:val="22"/>
          <w:szCs w:val="22"/>
        </w:rPr>
      </w:pPr>
    </w:p>
    <w:p w14:paraId="0E6D4CBD" w14:textId="77777777" w:rsidR="002E22F7" w:rsidRDefault="002E22F7" w:rsidP="002E22F7">
      <w:pPr>
        <w:rPr>
          <w:rFonts w:ascii="Calibri" w:hAnsi="Calibri" w:cs="Calibri"/>
          <w:b/>
          <w:sz w:val="22"/>
          <w:szCs w:val="22"/>
        </w:rPr>
      </w:pPr>
    </w:p>
    <w:p w14:paraId="12259FF7" w14:textId="77777777" w:rsidR="002E22F7" w:rsidRDefault="002E22F7" w:rsidP="002E22F7">
      <w:pPr>
        <w:rPr>
          <w:rFonts w:ascii="Calibri" w:hAnsi="Calibri" w:cs="Calibri"/>
          <w:b/>
          <w:sz w:val="22"/>
          <w:szCs w:val="22"/>
        </w:rPr>
      </w:pPr>
    </w:p>
    <w:p w14:paraId="48768E23" w14:textId="77777777" w:rsidR="002E22F7" w:rsidRDefault="002E22F7" w:rsidP="002E22F7">
      <w:pPr>
        <w:rPr>
          <w:rFonts w:ascii="Calibri" w:hAnsi="Calibri" w:cs="Calibri"/>
          <w:b/>
          <w:sz w:val="22"/>
          <w:szCs w:val="22"/>
        </w:rPr>
      </w:pPr>
    </w:p>
    <w:p w14:paraId="0737B287" w14:textId="77777777" w:rsidR="002E22F7" w:rsidRDefault="002E22F7" w:rsidP="002E22F7">
      <w:pPr>
        <w:rPr>
          <w:rFonts w:ascii="Calibri" w:hAnsi="Calibri" w:cs="Calibri"/>
          <w:b/>
          <w:sz w:val="22"/>
          <w:szCs w:val="22"/>
        </w:rPr>
      </w:pPr>
    </w:p>
    <w:p w14:paraId="7EC8A866" w14:textId="77777777" w:rsidR="002E22F7" w:rsidRDefault="002E22F7" w:rsidP="002E22F7">
      <w:pPr>
        <w:rPr>
          <w:rFonts w:ascii="Calibri" w:hAnsi="Calibri" w:cs="Calibri"/>
          <w:b/>
          <w:sz w:val="22"/>
          <w:szCs w:val="22"/>
        </w:rPr>
      </w:pPr>
    </w:p>
    <w:p w14:paraId="72F15C92" w14:textId="77777777" w:rsidR="002E22F7" w:rsidRPr="00154B72" w:rsidRDefault="002E22F7" w:rsidP="002E22F7">
      <w:pPr>
        <w:jc w:val="both"/>
        <w:rPr>
          <w:rFonts w:ascii="Calibri" w:hAnsi="Calibri" w:cs="Calibri"/>
          <w:b/>
          <w:sz w:val="22"/>
          <w:szCs w:val="22"/>
          <w:u w:val="single"/>
        </w:rPr>
      </w:pPr>
      <w:r w:rsidRPr="00154B72">
        <w:rPr>
          <w:rFonts w:ascii="Calibri" w:hAnsi="Calibri" w:cs="Calibri"/>
          <w:sz w:val="22"/>
          <w:szCs w:val="22"/>
        </w:rPr>
        <w:t xml:space="preserve">PROPOSAL FORM, PAGE </w:t>
      </w:r>
      <w:r w:rsidRPr="00154B72">
        <w:rPr>
          <w:rFonts w:ascii="Calibri" w:hAnsi="Calibri" w:cs="Calibri"/>
          <w:sz w:val="22"/>
          <w:szCs w:val="22"/>
          <w:u w:val="single"/>
        </w:rPr>
        <w:tab/>
      </w:r>
      <w:r w:rsidRPr="00154B72">
        <w:rPr>
          <w:rFonts w:ascii="Calibri" w:hAnsi="Calibri" w:cs="Calibri"/>
          <w:sz w:val="22"/>
          <w:szCs w:val="22"/>
        </w:rPr>
        <w:t xml:space="preserve"> OF </w:t>
      </w:r>
      <w:r w:rsidRPr="00154B72">
        <w:rPr>
          <w:rFonts w:ascii="Calibri" w:hAnsi="Calibri" w:cs="Calibri"/>
          <w:sz w:val="22"/>
          <w:szCs w:val="22"/>
          <w:u w:val="single"/>
        </w:rPr>
        <w:tab/>
      </w:r>
    </w:p>
    <w:p w14:paraId="30792F45" w14:textId="77777777" w:rsidR="002E22F7" w:rsidRDefault="002E22F7" w:rsidP="002E22F7">
      <w:pPr>
        <w:rPr>
          <w:rFonts w:ascii="Calibri" w:hAnsi="Calibri" w:cs="Calibri"/>
          <w:b/>
          <w:sz w:val="22"/>
          <w:szCs w:val="22"/>
        </w:rPr>
      </w:pPr>
      <w:r>
        <w:rPr>
          <w:rFonts w:ascii="Calibri" w:hAnsi="Calibri" w:cs="Calibri"/>
          <w:b/>
          <w:sz w:val="22"/>
          <w:szCs w:val="22"/>
        </w:rPr>
        <w:br w:type="page"/>
      </w:r>
      <w:bookmarkStart w:id="1" w:name="_GoBack"/>
      <w:bookmarkEnd w:id="1"/>
    </w:p>
    <w:p w14:paraId="34174900" w14:textId="77777777" w:rsidR="002E22F7" w:rsidRPr="00154B72" w:rsidRDefault="002E22F7" w:rsidP="002E22F7">
      <w:pPr>
        <w:rPr>
          <w:rFonts w:ascii="Calibri" w:hAnsi="Calibri" w:cs="Calibri"/>
          <w:b/>
          <w:sz w:val="22"/>
          <w:szCs w:val="22"/>
        </w:rPr>
      </w:pPr>
      <w:r w:rsidRPr="00154B72">
        <w:rPr>
          <w:rFonts w:ascii="Calibri" w:hAnsi="Calibri" w:cs="Calibri"/>
          <w:b/>
          <w:sz w:val="22"/>
          <w:szCs w:val="22"/>
        </w:rPr>
        <w:lastRenderedPageBreak/>
        <w:t xml:space="preserve">THE PROPER FULL </w:t>
      </w:r>
      <w:r w:rsidRPr="00154B72">
        <w:rPr>
          <w:rFonts w:ascii="Calibri" w:hAnsi="Calibri" w:cs="Calibri"/>
          <w:b/>
          <w:sz w:val="22"/>
          <w:szCs w:val="22"/>
          <w:u w:val="single"/>
        </w:rPr>
        <w:t>LEGAL NAME</w:t>
      </w:r>
      <w:r w:rsidRPr="00154B72">
        <w:rPr>
          <w:rFonts w:ascii="Calibri" w:hAnsi="Calibri" w:cs="Calibri"/>
          <w:b/>
          <w:sz w:val="22"/>
          <w:szCs w:val="22"/>
        </w:rPr>
        <w:t xml:space="preserve"> OF THE FIRM OR ENTITY SUBMITTING THIS PROPOSAL MUST BE WRITTEN IN THE SPACE PROVIDED BELOW.  THIS PROPOSAL FORM, AND ALL OTHER DOCUMENTS REQUIRED BY THE SOLICITATION TO BE SUBMITTED WITH THIS PROPOSAL FORM, INCLUDING, BUT NOT LIMITED TO ALL ISSUED </w:t>
      </w:r>
      <w:r>
        <w:rPr>
          <w:rFonts w:ascii="Calibri" w:hAnsi="Calibri" w:cs="Calibri"/>
          <w:b/>
          <w:sz w:val="22"/>
          <w:szCs w:val="22"/>
        </w:rPr>
        <w:t>ADDENDUMS</w:t>
      </w:r>
      <w:r w:rsidRPr="00154B72">
        <w:rPr>
          <w:rFonts w:ascii="Calibri" w:hAnsi="Calibri" w:cs="Calibri"/>
          <w:b/>
          <w:sz w:val="22"/>
          <w:szCs w:val="22"/>
        </w:rPr>
        <w:t xml:space="preserve">, </w:t>
      </w:r>
      <w:r w:rsidRPr="00154B72">
        <w:rPr>
          <w:rFonts w:ascii="Calibri" w:hAnsi="Calibri" w:cs="Calibri"/>
          <w:b/>
          <w:sz w:val="22"/>
          <w:szCs w:val="22"/>
          <w:u w:val="single"/>
        </w:rPr>
        <w:t>MUST BE FULLY AND ACCURATELY COMPLETED AND SIGNED</w:t>
      </w:r>
      <w:r w:rsidRPr="00154B72">
        <w:rPr>
          <w:rFonts w:ascii="Calibri" w:hAnsi="Calibri" w:cs="Calibri"/>
          <w:b/>
          <w:sz w:val="22"/>
          <w:szCs w:val="22"/>
        </w:rPr>
        <w:t xml:space="preserve"> BELOW BY A PERSON AUTHORIZED TO LEGALLY AND CONTRACTUALLY BIND THE OFFEROR, </w:t>
      </w:r>
      <w:r w:rsidRPr="00154B72">
        <w:rPr>
          <w:rFonts w:ascii="Calibri" w:hAnsi="Calibri" w:cs="Calibri"/>
          <w:b/>
          <w:sz w:val="22"/>
          <w:szCs w:val="22"/>
          <w:u w:val="single"/>
        </w:rPr>
        <w:t>OR THE PROPOSAL MAY BE REJECTED</w:t>
      </w:r>
      <w:r w:rsidRPr="00154B72">
        <w:rPr>
          <w:rFonts w:ascii="Calibri" w:hAnsi="Calibri" w:cs="Calibri"/>
          <w:b/>
          <w:sz w:val="22"/>
          <w:szCs w:val="22"/>
        </w:rPr>
        <w:t>:</w:t>
      </w:r>
    </w:p>
    <w:p w14:paraId="7C586428" w14:textId="77777777" w:rsidR="002E22F7" w:rsidRPr="00154B72" w:rsidRDefault="002E22F7" w:rsidP="002E22F7">
      <w:pPr>
        <w:tabs>
          <w:tab w:val="left" w:pos="-1440"/>
          <w:tab w:val="left" w:pos="-720"/>
        </w:tabs>
        <w:suppressAutoHyphens/>
        <w:spacing w:line="240" w:lineRule="exact"/>
        <w:jc w:val="both"/>
        <w:rPr>
          <w:rFonts w:ascii="Calibri" w:hAnsi="Calibri" w:cs="Calibri"/>
          <w:b/>
          <w:sz w:val="22"/>
          <w:szCs w:val="22"/>
        </w:rPr>
      </w:pPr>
    </w:p>
    <w:p w14:paraId="66074698" w14:textId="77777777" w:rsidR="002E22F7" w:rsidRPr="00154B72" w:rsidRDefault="002E22F7" w:rsidP="002E22F7">
      <w:pPr>
        <w:tabs>
          <w:tab w:val="left" w:pos="-1440"/>
          <w:tab w:val="left" w:pos="-720"/>
        </w:tabs>
        <w:suppressAutoHyphens/>
        <w:spacing w:line="240" w:lineRule="exact"/>
        <w:jc w:val="both"/>
        <w:rPr>
          <w:rFonts w:ascii="Calibri" w:hAnsi="Calibri" w:cs="Calibri"/>
          <w:b/>
          <w:sz w:val="22"/>
          <w:szCs w:val="22"/>
        </w:rPr>
      </w:pPr>
    </w:p>
    <w:p w14:paraId="402C1CFF" w14:textId="77777777" w:rsidR="002E22F7" w:rsidRPr="00154B72" w:rsidRDefault="002E22F7" w:rsidP="002E22F7">
      <w:pPr>
        <w:tabs>
          <w:tab w:val="left" w:pos="-1440"/>
          <w:tab w:val="left" w:pos="-720"/>
        </w:tabs>
        <w:suppressAutoHyphens/>
        <w:spacing w:line="240" w:lineRule="exact"/>
        <w:jc w:val="both"/>
        <w:rPr>
          <w:rFonts w:ascii="Calibri" w:hAnsi="Calibri" w:cs="Calibri"/>
          <w:b/>
          <w:sz w:val="22"/>
          <w:szCs w:val="22"/>
          <w:u w:val="single"/>
        </w:rPr>
      </w:pPr>
      <w:r w:rsidRPr="00154B72">
        <w:rPr>
          <w:rFonts w:ascii="Calibri" w:hAnsi="Calibri" w:cs="Calibri"/>
          <w:b/>
          <w:sz w:val="22"/>
          <w:szCs w:val="22"/>
        </w:rPr>
        <w:t xml:space="preserve">AUTHORIZED SIGNATURE </w:t>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p>
    <w:p w14:paraId="77612C10" w14:textId="77777777" w:rsidR="002E22F7" w:rsidRPr="00154B72" w:rsidRDefault="002E22F7" w:rsidP="002E22F7">
      <w:pPr>
        <w:tabs>
          <w:tab w:val="left" w:pos="-1440"/>
          <w:tab w:val="left" w:pos="-720"/>
        </w:tabs>
        <w:suppressAutoHyphens/>
        <w:spacing w:line="240" w:lineRule="exact"/>
        <w:jc w:val="both"/>
        <w:rPr>
          <w:rFonts w:ascii="Calibri" w:hAnsi="Calibri" w:cs="Calibri"/>
          <w:b/>
          <w:sz w:val="22"/>
          <w:szCs w:val="22"/>
        </w:rPr>
      </w:pPr>
    </w:p>
    <w:p w14:paraId="65E46250" w14:textId="77777777" w:rsidR="002E22F7" w:rsidRPr="00154B72" w:rsidRDefault="002E22F7" w:rsidP="002E22F7">
      <w:pPr>
        <w:suppressAutoHyphens/>
        <w:spacing w:line="240" w:lineRule="exact"/>
        <w:jc w:val="both"/>
        <w:rPr>
          <w:rFonts w:ascii="Calibri" w:hAnsi="Calibri" w:cs="Calibri"/>
          <w:b/>
          <w:sz w:val="22"/>
          <w:szCs w:val="22"/>
          <w:u w:val="single"/>
        </w:rPr>
      </w:pPr>
      <w:r w:rsidRPr="00154B72">
        <w:rPr>
          <w:rFonts w:ascii="Calibri" w:hAnsi="Calibri" w:cs="Calibri"/>
          <w:b/>
          <w:sz w:val="22"/>
          <w:szCs w:val="22"/>
        </w:rPr>
        <w:t xml:space="preserve">PRINT NAME AND TITLE </w:t>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r w:rsidRPr="00154B72">
        <w:rPr>
          <w:rFonts w:ascii="Calibri" w:hAnsi="Calibri" w:cs="Calibri"/>
          <w:b/>
          <w:sz w:val="22"/>
          <w:szCs w:val="22"/>
          <w:u w:val="single"/>
        </w:rPr>
        <w:tab/>
      </w:r>
    </w:p>
    <w:p w14:paraId="059C84B0" w14:textId="77777777" w:rsidR="002E22F7" w:rsidRPr="00154B72" w:rsidRDefault="002E22F7" w:rsidP="002E22F7">
      <w:pPr>
        <w:suppressAutoHyphens/>
        <w:spacing w:line="240" w:lineRule="exact"/>
        <w:jc w:val="both"/>
        <w:rPr>
          <w:rFonts w:ascii="Calibri" w:hAnsi="Calibri" w:cs="Calibri"/>
          <w:b/>
          <w:sz w:val="22"/>
          <w:szCs w:val="22"/>
          <w:u w:val="single"/>
        </w:rPr>
      </w:pPr>
    </w:p>
    <w:p w14:paraId="609AFD72" w14:textId="77777777" w:rsidR="002E22F7" w:rsidRPr="00154B72" w:rsidRDefault="002E22F7" w:rsidP="002E22F7">
      <w:pPr>
        <w:suppressAutoHyphens/>
        <w:spacing w:line="240" w:lineRule="exact"/>
        <w:jc w:val="both"/>
        <w:rPr>
          <w:rFonts w:ascii="Calibri" w:hAnsi="Calibri" w:cs="Calibri"/>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2035"/>
        <w:gridCol w:w="125"/>
        <w:gridCol w:w="2120"/>
        <w:gridCol w:w="475"/>
        <w:gridCol w:w="1725"/>
        <w:gridCol w:w="285"/>
        <w:gridCol w:w="494"/>
        <w:gridCol w:w="931"/>
        <w:gridCol w:w="270"/>
        <w:gridCol w:w="423"/>
        <w:gridCol w:w="477"/>
      </w:tblGrid>
      <w:tr w:rsidR="002E22F7" w:rsidRPr="00154B72" w14:paraId="34B785B4" w14:textId="77777777" w:rsidTr="00375D17">
        <w:tc>
          <w:tcPr>
            <w:tcW w:w="4755" w:type="dxa"/>
            <w:gridSpan w:val="4"/>
            <w:tcBorders>
              <w:top w:val="single" w:sz="7" w:space="0" w:color="auto"/>
              <w:left w:val="single" w:sz="7" w:space="0" w:color="auto"/>
            </w:tcBorders>
          </w:tcPr>
          <w:p w14:paraId="34F9F062"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SUBMITTED BY: (LEGAL NAME OF ENTITY)</w:t>
            </w:r>
          </w:p>
        </w:tc>
        <w:tc>
          <w:tcPr>
            <w:tcW w:w="4605" w:type="dxa"/>
            <w:gridSpan w:val="7"/>
            <w:tcBorders>
              <w:top w:val="single" w:sz="7" w:space="0" w:color="auto"/>
              <w:right w:val="single" w:sz="7" w:space="0" w:color="auto"/>
            </w:tcBorders>
          </w:tcPr>
          <w:p w14:paraId="73879DA4" w14:textId="77777777" w:rsidR="002E22F7" w:rsidRPr="00154B72" w:rsidRDefault="002E22F7" w:rsidP="00375D17">
            <w:pPr>
              <w:suppressAutoHyphens/>
              <w:spacing w:before="90" w:after="54" w:line="240" w:lineRule="exact"/>
              <w:jc w:val="both"/>
              <w:rPr>
                <w:rFonts w:ascii="Calibri" w:hAnsi="Calibri" w:cs="Calibri"/>
                <w:sz w:val="22"/>
                <w:szCs w:val="22"/>
              </w:rPr>
            </w:pPr>
          </w:p>
        </w:tc>
      </w:tr>
      <w:tr w:rsidR="002E22F7" w:rsidRPr="00154B72" w14:paraId="5F8D7718" w14:textId="77777777" w:rsidTr="00375D17">
        <w:tc>
          <w:tcPr>
            <w:tcW w:w="4755" w:type="dxa"/>
            <w:gridSpan w:val="4"/>
            <w:tcBorders>
              <w:top w:val="single" w:sz="7" w:space="0" w:color="auto"/>
              <w:left w:val="single" w:sz="7" w:space="0" w:color="auto"/>
            </w:tcBorders>
          </w:tcPr>
          <w:p w14:paraId="7F911E3B"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ADDRESS:</w:t>
            </w:r>
          </w:p>
        </w:tc>
        <w:tc>
          <w:tcPr>
            <w:tcW w:w="4605" w:type="dxa"/>
            <w:gridSpan w:val="7"/>
            <w:tcBorders>
              <w:top w:val="single" w:sz="7" w:space="0" w:color="auto"/>
              <w:right w:val="single" w:sz="7" w:space="0" w:color="auto"/>
            </w:tcBorders>
          </w:tcPr>
          <w:p w14:paraId="7D41C773" w14:textId="77777777" w:rsidR="002E22F7" w:rsidRPr="00154B72" w:rsidRDefault="002E22F7" w:rsidP="00375D17">
            <w:pPr>
              <w:suppressAutoHyphens/>
              <w:spacing w:before="90" w:after="54" w:line="240" w:lineRule="exact"/>
              <w:jc w:val="both"/>
              <w:rPr>
                <w:rFonts w:ascii="Calibri" w:hAnsi="Calibri" w:cs="Calibri"/>
                <w:sz w:val="22"/>
                <w:szCs w:val="22"/>
              </w:rPr>
            </w:pPr>
          </w:p>
        </w:tc>
      </w:tr>
      <w:tr w:rsidR="002E22F7" w:rsidRPr="00154B72" w14:paraId="7D59F567" w14:textId="77777777" w:rsidTr="00375D17">
        <w:tc>
          <w:tcPr>
            <w:tcW w:w="4755" w:type="dxa"/>
            <w:gridSpan w:val="4"/>
            <w:tcBorders>
              <w:top w:val="single" w:sz="7" w:space="0" w:color="auto"/>
              <w:left w:val="single" w:sz="7" w:space="0" w:color="auto"/>
            </w:tcBorders>
          </w:tcPr>
          <w:p w14:paraId="511EB859"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CITY/STATE/ZIP:</w:t>
            </w:r>
          </w:p>
        </w:tc>
        <w:tc>
          <w:tcPr>
            <w:tcW w:w="4605" w:type="dxa"/>
            <w:gridSpan w:val="7"/>
            <w:tcBorders>
              <w:top w:val="single" w:sz="7" w:space="0" w:color="auto"/>
              <w:right w:val="single" w:sz="7" w:space="0" w:color="auto"/>
            </w:tcBorders>
          </w:tcPr>
          <w:p w14:paraId="22930600" w14:textId="77777777" w:rsidR="002E22F7" w:rsidRPr="00154B72" w:rsidRDefault="002E22F7" w:rsidP="00375D17">
            <w:pPr>
              <w:suppressAutoHyphens/>
              <w:spacing w:before="90" w:after="54" w:line="240" w:lineRule="exact"/>
              <w:jc w:val="both"/>
              <w:rPr>
                <w:rFonts w:ascii="Calibri" w:hAnsi="Calibri" w:cs="Calibri"/>
                <w:sz w:val="22"/>
                <w:szCs w:val="22"/>
              </w:rPr>
            </w:pPr>
          </w:p>
        </w:tc>
      </w:tr>
      <w:tr w:rsidR="002E22F7" w:rsidRPr="00154B72" w14:paraId="4E9B3A1A" w14:textId="77777777" w:rsidTr="00375D17">
        <w:tc>
          <w:tcPr>
            <w:tcW w:w="2035" w:type="dxa"/>
            <w:tcBorders>
              <w:top w:val="single" w:sz="7" w:space="0" w:color="auto"/>
              <w:left w:val="single" w:sz="7" w:space="0" w:color="auto"/>
            </w:tcBorders>
          </w:tcPr>
          <w:p w14:paraId="7F287497"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TELEPHONE NO:</w:t>
            </w:r>
          </w:p>
        </w:tc>
        <w:tc>
          <w:tcPr>
            <w:tcW w:w="2720" w:type="dxa"/>
            <w:gridSpan w:val="3"/>
            <w:tcBorders>
              <w:top w:val="single" w:sz="7" w:space="0" w:color="auto"/>
            </w:tcBorders>
          </w:tcPr>
          <w:p w14:paraId="4E0DAE94" w14:textId="77777777" w:rsidR="002E22F7" w:rsidRPr="00154B72" w:rsidRDefault="002E22F7" w:rsidP="00375D17">
            <w:pPr>
              <w:suppressAutoHyphens/>
              <w:spacing w:before="90" w:after="54" w:line="240" w:lineRule="exact"/>
              <w:jc w:val="both"/>
              <w:rPr>
                <w:rFonts w:ascii="Calibri" w:hAnsi="Calibri" w:cs="Calibri"/>
                <w:sz w:val="22"/>
                <w:szCs w:val="22"/>
              </w:rPr>
            </w:pPr>
          </w:p>
        </w:tc>
        <w:tc>
          <w:tcPr>
            <w:tcW w:w="2504" w:type="dxa"/>
            <w:gridSpan w:val="3"/>
            <w:tcBorders>
              <w:top w:val="single" w:sz="7" w:space="0" w:color="auto"/>
              <w:left w:val="single" w:sz="7" w:space="0" w:color="auto"/>
            </w:tcBorders>
          </w:tcPr>
          <w:p w14:paraId="7DEF48FE"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FACSIMILE NO.:</w:t>
            </w:r>
          </w:p>
        </w:tc>
        <w:tc>
          <w:tcPr>
            <w:tcW w:w="2101" w:type="dxa"/>
            <w:gridSpan w:val="4"/>
            <w:tcBorders>
              <w:top w:val="single" w:sz="7" w:space="0" w:color="auto"/>
              <w:right w:val="single" w:sz="7" w:space="0" w:color="auto"/>
            </w:tcBorders>
          </w:tcPr>
          <w:p w14:paraId="5FD02152" w14:textId="77777777" w:rsidR="002E22F7" w:rsidRPr="00154B72" w:rsidRDefault="002E22F7" w:rsidP="00375D17">
            <w:pPr>
              <w:suppressAutoHyphens/>
              <w:spacing w:before="90" w:after="54" w:line="240" w:lineRule="exact"/>
              <w:jc w:val="both"/>
              <w:rPr>
                <w:rFonts w:ascii="Calibri" w:hAnsi="Calibri" w:cs="Calibri"/>
                <w:sz w:val="22"/>
                <w:szCs w:val="22"/>
              </w:rPr>
            </w:pPr>
          </w:p>
        </w:tc>
      </w:tr>
      <w:tr w:rsidR="002E22F7" w:rsidRPr="00154B72" w14:paraId="452E423F" w14:textId="77777777" w:rsidTr="00375D17">
        <w:tc>
          <w:tcPr>
            <w:tcW w:w="9360" w:type="dxa"/>
            <w:gridSpan w:val="11"/>
            <w:tcBorders>
              <w:top w:val="single" w:sz="7" w:space="0" w:color="auto"/>
              <w:left w:val="single" w:sz="7" w:space="0" w:color="auto"/>
              <w:right w:val="single" w:sz="7" w:space="0" w:color="auto"/>
            </w:tcBorders>
          </w:tcPr>
          <w:p w14:paraId="3410E631" w14:textId="77777777" w:rsidR="002E22F7" w:rsidRPr="00154B72" w:rsidRDefault="002E22F7" w:rsidP="00375D17">
            <w:pPr>
              <w:suppressAutoHyphens/>
              <w:spacing w:before="90" w:line="240" w:lineRule="exact"/>
              <w:jc w:val="both"/>
              <w:rPr>
                <w:rFonts w:ascii="Calibri" w:hAnsi="Calibri" w:cs="Calibri"/>
                <w:sz w:val="22"/>
                <w:szCs w:val="22"/>
              </w:rPr>
            </w:pPr>
            <w:r w:rsidRPr="00154B72">
              <w:rPr>
                <w:rFonts w:ascii="Calibri" w:hAnsi="Calibri" w:cs="Calibri"/>
                <w:sz w:val="22"/>
                <w:szCs w:val="22"/>
              </w:rPr>
              <w:t>THIS FIRM IS A: • INSERT NAME OF STATE ____________________________</w:t>
            </w:r>
          </w:p>
          <w:p w14:paraId="075BAB1D" w14:textId="77777777" w:rsidR="002E22F7" w:rsidRPr="00154B72" w:rsidRDefault="002E22F7" w:rsidP="00375D17">
            <w:pPr>
              <w:suppressAutoHyphens/>
              <w:spacing w:line="240" w:lineRule="exact"/>
              <w:jc w:val="both"/>
              <w:rPr>
                <w:rFonts w:ascii="Calibri" w:hAnsi="Calibri" w:cs="Calibri"/>
                <w:sz w:val="22"/>
                <w:szCs w:val="22"/>
              </w:rPr>
            </w:pPr>
            <w:r w:rsidRPr="00154B72">
              <w:rPr>
                <w:rFonts w:ascii="Calibri" w:hAnsi="Calibri" w:cs="Calibri"/>
                <w:sz w:val="22"/>
                <w:szCs w:val="22"/>
              </w:rPr>
              <w:t>___ CORPORATION, ___ GENERAL PARTNERSHIP, ___ LIMITED PARTNERSHIP,</w:t>
            </w:r>
          </w:p>
          <w:p w14:paraId="62C02BAF" w14:textId="77777777" w:rsidR="002E22F7" w:rsidRPr="00154B72" w:rsidRDefault="002E22F7" w:rsidP="00375D17">
            <w:pPr>
              <w:suppressAutoHyphens/>
              <w:spacing w:after="54" w:line="240" w:lineRule="exact"/>
              <w:jc w:val="both"/>
              <w:rPr>
                <w:rFonts w:ascii="Calibri" w:hAnsi="Calibri" w:cs="Calibri"/>
                <w:sz w:val="22"/>
                <w:szCs w:val="22"/>
              </w:rPr>
            </w:pPr>
            <w:r w:rsidRPr="00154B72">
              <w:rPr>
                <w:rFonts w:ascii="Calibri" w:hAnsi="Calibri" w:cs="Calibri"/>
                <w:sz w:val="22"/>
                <w:szCs w:val="22"/>
              </w:rPr>
              <w:t>___ UNINCORPORATED ASSOCIATION, ___ LIMITED LIABILITY COMPANY,</w:t>
            </w:r>
          </w:p>
          <w:p w14:paraId="0158C29A" w14:textId="77777777" w:rsidR="002E22F7" w:rsidRPr="00154B72" w:rsidRDefault="002E22F7" w:rsidP="00375D17">
            <w:pPr>
              <w:suppressAutoHyphens/>
              <w:spacing w:after="54" w:line="240" w:lineRule="exact"/>
              <w:jc w:val="both"/>
              <w:rPr>
                <w:rFonts w:ascii="Calibri" w:hAnsi="Calibri" w:cs="Calibri"/>
                <w:sz w:val="22"/>
                <w:szCs w:val="22"/>
              </w:rPr>
            </w:pPr>
            <w:r w:rsidRPr="00154B72">
              <w:rPr>
                <w:rFonts w:ascii="Calibri" w:hAnsi="Calibri" w:cs="Calibri"/>
                <w:sz w:val="22"/>
                <w:szCs w:val="22"/>
              </w:rPr>
              <w:t>___ SOLE PROPRIETORSHIP</w:t>
            </w:r>
          </w:p>
        </w:tc>
      </w:tr>
      <w:tr w:rsidR="002E22F7" w:rsidRPr="00154B72" w14:paraId="75342126" w14:textId="77777777" w:rsidTr="00375D17">
        <w:trPr>
          <w:cantSplit/>
        </w:trPr>
        <w:tc>
          <w:tcPr>
            <w:tcW w:w="8190" w:type="dxa"/>
            <w:gridSpan w:val="8"/>
            <w:tcBorders>
              <w:top w:val="single" w:sz="7" w:space="0" w:color="auto"/>
              <w:left w:val="single" w:sz="7" w:space="0" w:color="auto"/>
              <w:bottom w:val="single" w:sz="7" w:space="0" w:color="auto"/>
            </w:tcBorders>
          </w:tcPr>
          <w:p w14:paraId="1AB03C7D"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IS FIRM AUTHORIZED TO TRANSACT BUSINESS IN THE COMMONWEALTH OF VA?</w:t>
            </w:r>
          </w:p>
        </w:tc>
        <w:tc>
          <w:tcPr>
            <w:tcW w:w="1170" w:type="dxa"/>
            <w:gridSpan w:val="3"/>
            <w:tcBorders>
              <w:top w:val="single" w:sz="7" w:space="0" w:color="auto"/>
              <w:left w:val="single" w:sz="7" w:space="0" w:color="auto"/>
              <w:bottom w:val="single" w:sz="7" w:space="0" w:color="auto"/>
              <w:right w:val="single" w:sz="7" w:space="0" w:color="auto"/>
            </w:tcBorders>
          </w:tcPr>
          <w:p w14:paraId="760D3EEE" w14:textId="77777777" w:rsidR="002E22F7" w:rsidRPr="00154B72" w:rsidRDefault="002E22F7" w:rsidP="00375D17">
            <w:pPr>
              <w:suppressAutoHyphens/>
              <w:spacing w:before="90" w:after="54" w:line="240" w:lineRule="exact"/>
              <w:jc w:val="both"/>
              <w:rPr>
                <w:rFonts w:ascii="Calibri" w:hAnsi="Calibri" w:cs="Calibri"/>
                <w:sz w:val="22"/>
                <w:szCs w:val="22"/>
              </w:rPr>
            </w:pPr>
          </w:p>
        </w:tc>
      </w:tr>
      <w:tr w:rsidR="002E22F7" w:rsidRPr="00154B72" w14:paraId="4FA304E5" w14:textId="77777777" w:rsidTr="00375D17">
        <w:trPr>
          <w:cantSplit/>
        </w:trPr>
        <w:tc>
          <w:tcPr>
            <w:tcW w:w="6480" w:type="dxa"/>
            <w:gridSpan w:val="5"/>
            <w:tcBorders>
              <w:top w:val="single" w:sz="7" w:space="0" w:color="auto"/>
              <w:left w:val="single" w:sz="7" w:space="0" w:color="auto"/>
              <w:bottom w:val="single" w:sz="7" w:space="0" w:color="auto"/>
            </w:tcBorders>
          </w:tcPr>
          <w:p w14:paraId="6BE8B633" w14:textId="77777777" w:rsidR="002E22F7" w:rsidRPr="00154B72" w:rsidRDefault="002E22F7" w:rsidP="00375D17">
            <w:pPr>
              <w:suppressAutoHyphens/>
              <w:spacing w:before="90" w:after="54" w:line="240" w:lineRule="exact"/>
              <w:jc w:val="both"/>
              <w:rPr>
                <w:rFonts w:ascii="Calibri" w:hAnsi="Calibri" w:cs="Calibri"/>
                <w:caps/>
                <w:sz w:val="22"/>
                <w:szCs w:val="22"/>
              </w:rPr>
            </w:pPr>
            <w:r w:rsidRPr="00154B72">
              <w:rPr>
                <w:rFonts w:ascii="Calibri" w:hAnsi="Calibri" w:cs="Calibri"/>
                <w:caps/>
                <w:sz w:val="22"/>
                <w:szCs w:val="22"/>
              </w:rPr>
              <w:t>identification NO. issued to the firm by the SCC:</w:t>
            </w:r>
          </w:p>
        </w:tc>
        <w:tc>
          <w:tcPr>
            <w:tcW w:w="2880" w:type="dxa"/>
            <w:gridSpan w:val="6"/>
            <w:tcBorders>
              <w:top w:val="single" w:sz="7" w:space="0" w:color="auto"/>
              <w:left w:val="single" w:sz="7" w:space="0" w:color="auto"/>
              <w:bottom w:val="single" w:sz="7" w:space="0" w:color="auto"/>
              <w:right w:val="single" w:sz="7" w:space="0" w:color="auto"/>
            </w:tcBorders>
          </w:tcPr>
          <w:p w14:paraId="59A2A50F" w14:textId="77777777" w:rsidR="002E22F7" w:rsidRPr="00154B72" w:rsidRDefault="002E22F7" w:rsidP="00375D17">
            <w:pPr>
              <w:suppressAutoHyphens/>
              <w:spacing w:before="90" w:after="54" w:line="240" w:lineRule="exact"/>
              <w:ind w:left="-1650"/>
              <w:jc w:val="both"/>
              <w:rPr>
                <w:rFonts w:ascii="Calibri" w:hAnsi="Calibri" w:cs="Calibri"/>
                <w:sz w:val="22"/>
                <w:szCs w:val="22"/>
              </w:rPr>
            </w:pPr>
          </w:p>
        </w:tc>
      </w:tr>
      <w:tr w:rsidR="002E22F7" w:rsidRPr="00154B72" w14:paraId="56D87AD9" w14:textId="77777777" w:rsidTr="00375D17">
        <w:trPr>
          <w:cantSplit/>
        </w:trPr>
        <w:tc>
          <w:tcPr>
            <w:tcW w:w="9360" w:type="dxa"/>
            <w:gridSpan w:val="11"/>
            <w:tcBorders>
              <w:top w:val="single" w:sz="7" w:space="0" w:color="auto"/>
              <w:left w:val="single" w:sz="7" w:space="0" w:color="auto"/>
              <w:bottom w:val="single" w:sz="7" w:space="0" w:color="auto"/>
              <w:right w:val="single" w:sz="7" w:space="0" w:color="auto"/>
            </w:tcBorders>
          </w:tcPr>
          <w:p w14:paraId="3BFF93DE" w14:textId="77777777" w:rsidR="002E22F7" w:rsidRPr="00154B72" w:rsidRDefault="002E22F7" w:rsidP="00375D17">
            <w:pPr>
              <w:suppressAutoHyphens/>
              <w:spacing w:before="90" w:after="54" w:line="240" w:lineRule="exact"/>
              <w:jc w:val="both"/>
              <w:rPr>
                <w:rFonts w:ascii="Calibri" w:hAnsi="Calibri" w:cs="Calibri"/>
                <w:caps/>
                <w:sz w:val="22"/>
                <w:szCs w:val="22"/>
              </w:rPr>
            </w:pPr>
            <w:r w:rsidRPr="00154B72">
              <w:rPr>
                <w:rFonts w:ascii="Calibri" w:hAnsi="Calibri" w:cs="Calibri"/>
                <w:caps/>
                <w:sz w:val="22"/>
                <w:szCs w:val="22"/>
              </w:rPr>
              <w:t>Any OFFEROr exempt from scc authorization requirement shall include a statement with its bid why they are not required to be so authorized</w:t>
            </w:r>
          </w:p>
        </w:tc>
      </w:tr>
      <w:tr w:rsidR="002E22F7" w:rsidRPr="00154B72" w14:paraId="3E640240" w14:textId="77777777" w:rsidTr="00375D17">
        <w:trPr>
          <w:cantSplit/>
        </w:trPr>
        <w:tc>
          <w:tcPr>
            <w:tcW w:w="8460" w:type="dxa"/>
            <w:gridSpan w:val="9"/>
            <w:tcBorders>
              <w:top w:val="single" w:sz="7" w:space="0" w:color="auto"/>
              <w:left w:val="single" w:sz="7" w:space="0" w:color="auto"/>
              <w:bottom w:val="single" w:sz="7" w:space="0" w:color="auto"/>
              <w:right w:val="single" w:sz="7" w:space="0" w:color="auto"/>
            </w:tcBorders>
          </w:tcPr>
          <w:p w14:paraId="49EDB072" w14:textId="77777777" w:rsidR="002E22F7" w:rsidRPr="00154B72" w:rsidRDefault="002E22F7" w:rsidP="00375D17">
            <w:pPr>
              <w:suppressAutoHyphens/>
              <w:spacing w:before="90" w:after="54" w:line="240" w:lineRule="exact"/>
              <w:jc w:val="both"/>
              <w:rPr>
                <w:rFonts w:ascii="Calibri" w:hAnsi="Calibri" w:cs="Calibri"/>
                <w:caps/>
                <w:sz w:val="22"/>
                <w:szCs w:val="22"/>
              </w:rPr>
            </w:pPr>
            <w:r w:rsidRPr="00154B72">
              <w:rPr>
                <w:rFonts w:ascii="Calibri" w:hAnsi="Calibri" w:cs="Calibri"/>
                <w:caps/>
                <w:sz w:val="22"/>
                <w:szCs w:val="22"/>
              </w:rPr>
              <w:t xml:space="preserve">IS YOUR FIRM or any of its principals currently debarred from submitting bids to </w:t>
            </w:r>
            <w:r>
              <w:rPr>
                <w:rFonts w:ascii="Calibri" w:hAnsi="Calibri" w:cs="Calibri"/>
                <w:caps/>
                <w:sz w:val="22"/>
                <w:szCs w:val="22"/>
              </w:rPr>
              <w:t>FAIRFAX WATER AURTHORITY</w:t>
            </w:r>
            <w:r w:rsidRPr="00154B72">
              <w:rPr>
                <w:rFonts w:ascii="Calibri" w:hAnsi="Calibri" w:cs="Calibri"/>
                <w:caps/>
                <w:sz w:val="22"/>
                <w:szCs w:val="22"/>
              </w:rPr>
              <w:t>, or any other state or political subdivision</w:t>
            </w:r>
            <w:r>
              <w:rPr>
                <w:rFonts w:ascii="Calibri" w:hAnsi="Calibri" w:cs="Calibri"/>
                <w:caps/>
                <w:sz w:val="22"/>
                <w:szCs w:val="22"/>
              </w:rPr>
              <w:t xml:space="preserve"> in the commonwealth of VIRGINIA</w:t>
            </w:r>
            <w:r w:rsidRPr="00154B72">
              <w:rPr>
                <w:rFonts w:ascii="Calibri" w:hAnsi="Calibri" w:cs="Calibri"/>
                <w:caps/>
                <w:sz w:val="22"/>
                <w:szCs w:val="22"/>
              </w:rPr>
              <w:t>?</w:t>
            </w:r>
          </w:p>
        </w:tc>
        <w:tc>
          <w:tcPr>
            <w:tcW w:w="900" w:type="dxa"/>
            <w:gridSpan w:val="2"/>
            <w:tcBorders>
              <w:top w:val="single" w:sz="7" w:space="0" w:color="auto"/>
              <w:left w:val="single" w:sz="7" w:space="0" w:color="auto"/>
              <w:bottom w:val="single" w:sz="7" w:space="0" w:color="auto"/>
              <w:right w:val="single" w:sz="7" w:space="0" w:color="auto"/>
            </w:tcBorders>
          </w:tcPr>
          <w:p w14:paraId="3E96E88B" w14:textId="77777777" w:rsidR="002E22F7" w:rsidRPr="00154B72" w:rsidRDefault="002E22F7" w:rsidP="00375D17">
            <w:pPr>
              <w:suppressAutoHyphens/>
              <w:spacing w:before="90" w:after="54" w:line="240" w:lineRule="exact"/>
              <w:jc w:val="both"/>
              <w:rPr>
                <w:rFonts w:ascii="Calibri" w:hAnsi="Calibri" w:cs="Calibri"/>
                <w:caps/>
                <w:sz w:val="22"/>
                <w:szCs w:val="22"/>
              </w:rPr>
            </w:pPr>
          </w:p>
        </w:tc>
      </w:tr>
      <w:tr w:rsidR="002E22F7" w:rsidRPr="00154B72" w14:paraId="20A06442" w14:textId="77777777" w:rsidTr="00375D17">
        <w:tc>
          <w:tcPr>
            <w:tcW w:w="2160" w:type="dxa"/>
            <w:gridSpan w:val="2"/>
            <w:tcBorders>
              <w:top w:val="single" w:sz="7" w:space="0" w:color="auto"/>
              <w:left w:val="single" w:sz="7" w:space="0" w:color="auto"/>
              <w:bottom w:val="single" w:sz="7" w:space="0" w:color="auto"/>
            </w:tcBorders>
          </w:tcPr>
          <w:p w14:paraId="1DB71E5B"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OFFEROR STATUS:</w:t>
            </w:r>
          </w:p>
        </w:tc>
        <w:tc>
          <w:tcPr>
            <w:tcW w:w="2120" w:type="dxa"/>
            <w:tcBorders>
              <w:top w:val="single" w:sz="7" w:space="0" w:color="auto"/>
              <w:left w:val="single" w:sz="7" w:space="0" w:color="auto"/>
              <w:bottom w:val="single" w:sz="7" w:space="0" w:color="auto"/>
            </w:tcBorders>
          </w:tcPr>
          <w:p w14:paraId="15143904"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MINORITY OWNED:</w:t>
            </w:r>
          </w:p>
        </w:tc>
        <w:tc>
          <w:tcPr>
            <w:tcW w:w="475" w:type="dxa"/>
            <w:tcBorders>
              <w:top w:val="single" w:sz="7" w:space="0" w:color="auto"/>
              <w:left w:val="single" w:sz="7" w:space="0" w:color="auto"/>
              <w:bottom w:val="single" w:sz="7" w:space="0" w:color="auto"/>
            </w:tcBorders>
          </w:tcPr>
          <w:p w14:paraId="43DC0B85" w14:textId="77777777" w:rsidR="002E22F7" w:rsidRPr="00154B72" w:rsidRDefault="002E22F7" w:rsidP="00375D17">
            <w:pPr>
              <w:suppressAutoHyphens/>
              <w:spacing w:before="90" w:after="54" w:line="240" w:lineRule="exact"/>
              <w:jc w:val="both"/>
              <w:rPr>
                <w:rFonts w:ascii="Calibri" w:hAnsi="Calibri" w:cs="Calibri"/>
                <w:sz w:val="22"/>
                <w:szCs w:val="22"/>
              </w:rPr>
            </w:pPr>
          </w:p>
        </w:tc>
        <w:tc>
          <w:tcPr>
            <w:tcW w:w="2010" w:type="dxa"/>
            <w:gridSpan w:val="2"/>
            <w:tcBorders>
              <w:top w:val="single" w:sz="7" w:space="0" w:color="auto"/>
              <w:left w:val="single" w:sz="7" w:space="0" w:color="auto"/>
              <w:bottom w:val="single" w:sz="7" w:space="0" w:color="auto"/>
            </w:tcBorders>
          </w:tcPr>
          <w:p w14:paraId="6BB2C894"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WOMAN OWNED:</w:t>
            </w:r>
          </w:p>
        </w:tc>
        <w:tc>
          <w:tcPr>
            <w:tcW w:w="494" w:type="dxa"/>
            <w:tcBorders>
              <w:top w:val="single" w:sz="7" w:space="0" w:color="auto"/>
              <w:left w:val="single" w:sz="7" w:space="0" w:color="auto"/>
              <w:bottom w:val="single" w:sz="7" w:space="0" w:color="auto"/>
            </w:tcBorders>
          </w:tcPr>
          <w:p w14:paraId="44C5B8BF" w14:textId="77777777" w:rsidR="002E22F7" w:rsidRPr="00154B72" w:rsidRDefault="002E22F7" w:rsidP="00375D17">
            <w:pPr>
              <w:suppressAutoHyphens/>
              <w:spacing w:before="90" w:after="54" w:line="240" w:lineRule="exact"/>
              <w:jc w:val="both"/>
              <w:rPr>
                <w:rFonts w:ascii="Calibri" w:hAnsi="Calibri" w:cs="Calibri"/>
                <w:sz w:val="22"/>
                <w:szCs w:val="22"/>
              </w:rPr>
            </w:pPr>
          </w:p>
        </w:tc>
        <w:tc>
          <w:tcPr>
            <w:tcW w:w="1624" w:type="dxa"/>
            <w:gridSpan w:val="3"/>
            <w:tcBorders>
              <w:top w:val="single" w:sz="7" w:space="0" w:color="auto"/>
              <w:left w:val="single" w:sz="7" w:space="0" w:color="auto"/>
              <w:bottom w:val="single" w:sz="7" w:space="0" w:color="auto"/>
            </w:tcBorders>
          </w:tcPr>
          <w:p w14:paraId="704D4F46" w14:textId="77777777" w:rsidR="002E22F7" w:rsidRPr="00154B72" w:rsidRDefault="002E22F7" w:rsidP="00375D17">
            <w:pPr>
              <w:suppressAutoHyphens/>
              <w:spacing w:before="90" w:after="54" w:line="240" w:lineRule="exact"/>
              <w:jc w:val="both"/>
              <w:rPr>
                <w:rFonts w:ascii="Calibri" w:hAnsi="Calibri" w:cs="Calibri"/>
                <w:sz w:val="22"/>
                <w:szCs w:val="22"/>
              </w:rPr>
            </w:pPr>
            <w:r w:rsidRPr="00154B72">
              <w:rPr>
                <w:rFonts w:ascii="Calibri" w:hAnsi="Calibri" w:cs="Calibri"/>
                <w:sz w:val="22"/>
                <w:szCs w:val="22"/>
              </w:rPr>
              <w:t>NEITHER:</w:t>
            </w:r>
          </w:p>
        </w:tc>
        <w:tc>
          <w:tcPr>
            <w:tcW w:w="477" w:type="dxa"/>
            <w:tcBorders>
              <w:top w:val="single" w:sz="7" w:space="0" w:color="auto"/>
              <w:left w:val="single" w:sz="7" w:space="0" w:color="auto"/>
              <w:bottom w:val="single" w:sz="7" w:space="0" w:color="auto"/>
              <w:right w:val="single" w:sz="7" w:space="0" w:color="auto"/>
            </w:tcBorders>
          </w:tcPr>
          <w:p w14:paraId="60E7331A" w14:textId="77777777" w:rsidR="002E22F7" w:rsidRPr="00154B72" w:rsidRDefault="002E22F7" w:rsidP="00375D17">
            <w:pPr>
              <w:suppressAutoHyphens/>
              <w:spacing w:before="90" w:after="54" w:line="240" w:lineRule="exact"/>
              <w:jc w:val="both"/>
              <w:rPr>
                <w:rFonts w:ascii="Calibri" w:hAnsi="Calibri" w:cs="Calibri"/>
                <w:sz w:val="22"/>
                <w:szCs w:val="22"/>
              </w:rPr>
            </w:pPr>
          </w:p>
        </w:tc>
      </w:tr>
    </w:tbl>
    <w:p w14:paraId="4432FC76" w14:textId="77777777" w:rsidR="002E22F7" w:rsidRPr="00154B72" w:rsidRDefault="002E22F7" w:rsidP="002E22F7">
      <w:pPr>
        <w:jc w:val="both"/>
        <w:rPr>
          <w:rFonts w:ascii="Calibri" w:hAnsi="Calibri" w:cs="Calibri"/>
          <w:sz w:val="22"/>
          <w:szCs w:val="22"/>
        </w:rPr>
      </w:pPr>
    </w:p>
    <w:p w14:paraId="730C1574" w14:textId="77777777" w:rsidR="002E22F7" w:rsidRPr="00154B72" w:rsidRDefault="002E22F7" w:rsidP="002E22F7">
      <w:pPr>
        <w:jc w:val="both"/>
        <w:rPr>
          <w:rFonts w:ascii="Calibri" w:hAnsi="Calibri" w:cs="Calibri"/>
          <w:sz w:val="22"/>
          <w:szCs w:val="22"/>
        </w:rPr>
      </w:pPr>
    </w:p>
    <w:p w14:paraId="319FF422" w14:textId="77777777" w:rsidR="002E22F7" w:rsidRDefault="002E22F7" w:rsidP="002E22F7">
      <w:pPr>
        <w:jc w:val="both"/>
        <w:rPr>
          <w:rFonts w:ascii="Calibri" w:hAnsi="Calibri" w:cs="Calibri"/>
          <w:sz w:val="22"/>
          <w:szCs w:val="22"/>
        </w:rPr>
      </w:pPr>
      <w:bookmarkStart w:id="2" w:name="_Toc275266350"/>
      <w:bookmarkStart w:id="3" w:name="_Toc290278583"/>
      <w:bookmarkStart w:id="4" w:name="_Toc290278941"/>
    </w:p>
    <w:p w14:paraId="606592E4" w14:textId="77777777" w:rsidR="002E22F7" w:rsidRDefault="002E22F7" w:rsidP="002E22F7">
      <w:pPr>
        <w:jc w:val="both"/>
        <w:rPr>
          <w:rFonts w:ascii="Calibri" w:hAnsi="Calibri" w:cs="Calibri"/>
          <w:sz w:val="22"/>
          <w:szCs w:val="22"/>
        </w:rPr>
      </w:pPr>
    </w:p>
    <w:p w14:paraId="33C12D2A" w14:textId="77777777" w:rsidR="002E22F7" w:rsidRDefault="002E22F7" w:rsidP="002E22F7">
      <w:pPr>
        <w:jc w:val="both"/>
        <w:rPr>
          <w:rFonts w:ascii="Calibri" w:hAnsi="Calibri" w:cs="Calibri"/>
          <w:sz w:val="22"/>
          <w:szCs w:val="22"/>
        </w:rPr>
      </w:pPr>
    </w:p>
    <w:p w14:paraId="14EE7329" w14:textId="77777777" w:rsidR="002E22F7" w:rsidRDefault="002E22F7" w:rsidP="002E22F7">
      <w:pPr>
        <w:jc w:val="both"/>
        <w:rPr>
          <w:rFonts w:ascii="Calibri" w:hAnsi="Calibri" w:cs="Calibri"/>
          <w:sz w:val="22"/>
          <w:szCs w:val="22"/>
        </w:rPr>
      </w:pPr>
    </w:p>
    <w:p w14:paraId="1AC4A9A3" w14:textId="77777777" w:rsidR="002E22F7" w:rsidRDefault="002E22F7" w:rsidP="002E22F7">
      <w:pPr>
        <w:jc w:val="both"/>
        <w:rPr>
          <w:rFonts w:ascii="Calibri" w:hAnsi="Calibri" w:cs="Calibri"/>
          <w:sz w:val="22"/>
          <w:szCs w:val="22"/>
        </w:rPr>
      </w:pPr>
    </w:p>
    <w:p w14:paraId="05AC9F78" w14:textId="77777777" w:rsidR="002E22F7" w:rsidRDefault="002E22F7" w:rsidP="002E22F7">
      <w:pPr>
        <w:jc w:val="both"/>
        <w:rPr>
          <w:rFonts w:ascii="Calibri" w:hAnsi="Calibri" w:cs="Calibri"/>
          <w:sz w:val="22"/>
          <w:szCs w:val="22"/>
        </w:rPr>
      </w:pPr>
    </w:p>
    <w:p w14:paraId="4A6E7C7C" w14:textId="77777777" w:rsidR="002E22F7" w:rsidRDefault="002E22F7" w:rsidP="002E22F7">
      <w:pPr>
        <w:jc w:val="both"/>
        <w:rPr>
          <w:rFonts w:ascii="Calibri" w:hAnsi="Calibri" w:cs="Calibri"/>
          <w:sz w:val="22"/>
          <w:szCs w:val="22"/>
        </w:rPr>
      </w:pPr>
    </w:p>
    <w:p w14:paraId="0BAA7C3D" w14:textId="77777777" w:rsidR="002E22F7" w:rsidRDefault="002E22F7" w:rsidP="002E22F7">
      <w:pPr>
        <w:jc w:val="both"/>
        <w:rPr>
          <w:rFonts w:ascii="Calibri" w:hAnsi="Calibri" w:cs="Calibri"/>
          <w:sz w:val="22"/>
          <w:szCs w:val="22"/>
        </w:rPr>
      </w:pPr>
    </w:p>
    <w:p w14:paraId="266CE5D0" w14:textId="77777777" w:rsidR="002E22F7" w:rsidRDefault="002E22F7" w:rsidP="002E22F7">
      <w:pPr>
        <w:jc w:val="both"/>
        <w:rPr>
          <w:rFonts w:ascii="Calibri" w:hAnsi="Calibri" w:cs="Calibri"/>
          <w:sz w:val="22"/>
          <w:szCs w:val="22"/>
        </w:rPr>
      </w:pPr>
    </w:p>
    <w:p w14:paraId="3AB91223" w14:textId="77777777" w:rsidR="002E22F7" w:rsidRDefault="002E22F7" w:rsidP="002E22F7">
      <w:pPr>
        <w:jc w:val="both"/>
        <w:rPr>
          <w:rFonts w:ascii="Calibri" w:hAnsi="Calibri" w:cs="Calibri"/>
          <w:sz w:val="22"/>
          <w:szCs w:val="22"/>
        </w:rPr>
      </w:pPr>
    </w:p>
    <w:p w14:paraId="68F99DAE" w14:textId="77777777" w:rsidR="002E22F7" w:rsidRDefault="002E22F7" w:rsidP="002E22F7">
      <w:pPr>
        <w:jc w:val="both"/>
        <w:rPr>
          <w:rFonts w:ascii="Calibri" w:hAnsi="Calibri" w:cs="Calibri"/>
          <w:sz w:val="22"/>
          <w:szCs w:val="22"/>
        </w:rPr>
      </w:pPr>
    </w:p>
    <w:p w14:paraId="4B231BAA" w14:textId="77777777" w:rsidR="002E22F7" w:rsidRDefault="002E22F7" w:rsidP="002E22F7">
      <w:pPr>
        <w:jc w:val="both"/>
        <w:rPr>
          <w:rFonts w:ascii="Calibri" w:hAnsi="Calibri" w:cs="Calibri"/>
          <w:b/>
          <w:sz w:val="22"/>
          <w:szCs w:val="22"/>
          <w:u w:val="single"/>
        </w:rPr>
      </w:pPr>
      <w:r w:rsidRPr="00154B72">
        <w:rPr>
          <w:rFonts w:ascii="Calibri" w:hAnsi="Calibri" w:cs="Calibri"/>
          <w:sz w:val="22"/>
          <w:szCs w:val="22"/>
        </w:rPr>
        <w:t xml:space="preserve">PROPOSAL FORM, PAGE </w:t>
      </w:r>
      <w:r w:rsidRPr="00154B72">
        <w:rPr>
          <w:rFonts w:ascii="Calibri" w:hAnsi="Calibri" w:cs="Calibri"/>
          <w:sz w:val="22"/>
          <w:szCs w:val="22"/>
          <w:u w:val="single"/>
        </w:rPr>
        <w:tab/>
      </w:r>
      <w:r w:rsidRPr="00154B72">
        <w:rPr>
          <w:rFonts w:ascii="Calibri" w:hAnsi="Calibri" w:cs="Calibri"/>
          <w:sz w:val="22"/>
          <w:szCs w:val="22"/>
        </w:rPr>
        <w:t xml:space="preserve"> OF </w:t>
      </w:r>
      <w:r w:rsidRPr="00154B72">
        <w:rPr>
          <w:rFonts w:ascii="Calibri" w:hAnsi="Calibri" w:cs="Calibri"/>
          <w:sz w:val="22"/>
          <w:szCs w:val="22"/>
          <w:u w:val="single"/>
        </w:rPr>
        <w:tab/>
      </w:r>
      <w:bookmarkEnd w:id="2"/>
      <w:bookmarkEnd w:id="3"/>
      <w:bookmarkEnd w:id="4"/>
    </w:p>
    <w:p w14:paraId="1CE9217A" w14:textId="77777777" w:rsidR="002E22F7" w:rsidRDefault="002E22F7" w:rsidP="002E22F7">
      <w:pPr>
        <w:jc w:val="both"/>
        <w:rPr>
          <w:rFonts w:ascii="Calibri" w:hAnsi="Calibri" w:cs="Calibri"/>
          <w:smallCaps/>
          <w:sz w:val="22"/>
          <w:szCs w:val="22"/>
          <w:u w:val="single"/>
        </w:rPr>
      </w:pPr>
    </w:p>
    <w:p w14:paraId="36B5FB32" w14:textId="77777777" w:rsidR="002E22F7" w:rsidRPr="00481990" w:rsidRDefault="002E22F7" w:rsidP="002E22F7">
      <w:pPr>
        <w:jc w:val="both"/>
        <w:rPr>
          <w:rFonts w:ascii="Calibri" w:hAnsi="Calibri" w:cs="Calibri"/>
          <w:b/>
          <w:sz w:val="22"/>
          <w:szCs w:val="22"/>
          <w:u w:val="single"/>
        </w:rPr>
      </w:pPr>
      <w:r w:rsidRPr="00154B72">
        <w:rPr>
          <w:rFonts w:ascii="Calibri" w:hAnsi="Calibri" w:cs="Calibri"/>
          <w:smallCaps/>
          <w:sz w:val="22"/>
          <w:szCs w:val="22"/>
          <w:u w:val="single"/>
        </w:rPr>
        <w:lastRenderedPageBreak/>
        <w:t>Insurance Checklist</w:t>
      </w:r>
    </w:p>
    <w:p w14:paraId="7E7277A4" w14:textId="77777777" w:rsidR="002E22F7" w:rsidRPr="00154B72" w:rsidRDefault="002E22F7" w:rsidP="002E22F7">
      <w:pPr>
        <w:tabs>
          <w:tab w:val="left" w:pos="2430"/>
          <w:tab w:val="center" w:pos="4680"/>
        </w:tabs>
        <w:spacing w:line="220" w:lineRule="exact"/>
        <w:jc w:val="both"/>
        <w:rPr>
          <w:rFonts w:ascii="Calibri" w:hAnsi="Calibri" w:cs="Calibri"/>
          <w:smallCaps/>
          <w:sz w:val="22"/>
          <w:szCs w:val="22"/>
        </w:rPr>
      </w:pPr>
      <w:r w:rsidRPr="00154B72">
        <w:rPr>
          <w:rFonts w:ascii="Calibri" w:hAnsi="Calibri" w:cs="Calibri"/>
          <w:smallCaps/>
          <w:sz w:val="22"/>
          <w:szCs w:val="22"/>
        </w:rPr>
        <w:t xml:space="preserve">Certificate of Insurance must show all coverage and endorsements indicated by "X" </w:t>
      </w:r>
    </w:p>
    <w:tbl>
      <w:tblPr>
        <w:tblW w:w="992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416"/>
        <w:gridCol w:w="486"/>
        <w:gridCol w:w="3345"/>
        <w:gridCol w:w="5272"/>
      </w:tblGrid>
      <w:tr w:rsidR="002E22F7" w:rsidRPr="00154B72" w14:paraId="759C4CEC" w14:textId="77777777" w:rsidTr="00375D17">
        <w:trPr>
          <w:trHeight w:val="212"/>
        </w:trPr>
        <w:tc>
          <w:tcPr>
            <w:tcW w:w="4657" w:type="dxa"/>
            <w:gridSpan w:val="4"/>
          </w:tcPr>
          <w:p w14:paraId="0864BD8D"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z w:val="18"/>
                <w:szCs w:val="18"/>
              </w:rPr>
              <w:t>COVERAGES REQUIRED</w:t>
            </w:r>
          </w:p>
        </w:tc>
        <w:tc>
          <w:tcPr>
            <w:tcW w:w="5272" w:type="dxa"/>
          </w:tcPr>
          <w:p w14:paraId="1BC87E27"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z w:val="18"/>
                <w:szCs w:val="18"/>
              </w:rPr>
              <w:t>LIMITS (FIGURES DENOTE MINIMUMS)</w:t>
            </w:r>
          </w:p>
        </w:tc>
      </w:tr>
      <w:tr w:rsidR="002E22F7" w:rsidRPr="00154B72" w14:paraId="20508FEF" w14:textId="77777777" w:rsidTr="00375D17">
        <w:trPr>
          <w:trHeight w:val="290"/>
        </w:trPr>
        <w:tc>
          <w:tcPr>
            <w:tcW w:w="410" w:type="dxa"/>
          </w:tcPr>
          <w:p w14:paraId="083FE0C4"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159E6964"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w:t>
            </w:r>
          </w:p>
        </w:tc>
        <w:tc>
          <w:tcPr>
            <w:tcW w:w="3831" w:type="dxa"/>
            <w:gridSpan w:val="2"/>
          </w:tcPr>
          <w:p w14:paraId="793DDEEB"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Workers' Compensation</w:t>
            </w:r>
          </w:p>
        </w:tc>
        <w:tc>
          <w:tcPr>
            <w:tcW w:w="5272" w:type="dxa"/>
          </w:tcPr>
          <w:p w14:paraId="559DC30C"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Statutory limits of Virginia</w:t>
            </w:r>
          </w:p>
        </w:tc>
      </w:tr>
      <w:tr w:rsidR="002E22F7" w:rsidRPr="00154B72" w14:paraId="2358A7D5" w14:textId="77777777" w:rsidTr="00375D17">
        <w:trPr>
          <w:trHeight w:val="263"/>
        </w:trPr>
        <w:tc>
          <w:tcPr>
            <w:tcW w:w="410" w:type="dxa"/>
          </w:tcPr>
          <w:p w14:paraId="4DAE7EDE"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3A45E995"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w:t>
            </w:r>
          </w:p>
        </w:tc>
        <w:tc>
          <w:tcPr>
            <w:tcW w:w="3831" w:type="dxa"/>
            <w:gridSpan w:val="2"/>
          </w:tcPr>
          <w:p w14:paraId="271ED84A"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Employer's Liability</w:t>
            </w:r>
          </w:p>
        </w:tc>
        <w:tc>
          <w:tcPr>
            <w:tcW w:w="5272" w:type="dxa"/>
          </w:tcPr>
          <w:p w14:paraId="655C5C95"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$100,000 accident, $100,000 disease, $500,000 disease policy limit</w:t>
            </w:r>
          </w:p>
        </w:tc>
      </w:tr>
      <w:tr w:rsidR="002E22F7" w:rsidRPr="00154B72" w14:paraId="17EAF94B" w14:textId="77777777" w:rsidTr="00375D17">
        <w:trPr>
          <w:trHeight w:val="263"/>
        </w:trPr>
        <w:tc>
          <w:tcPr>
            <w:tcW w:w="410" w:type="dxa"/>
          </w:tcPr>
          <w:p w14:paraId="1B2B58D8"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68FC0E5D"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3</w:t>
            </w:r>
          </w:p>
        </w:tc>
        <w:tc>
          <w:tcPr>
            <w:tcW w:w="3831" w:type="dxa"/>
            <w:gridSpan w:val="2"/>
          </w:tcPr>
          <w:p w14:paraId="28BFF2F5"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Commercial General Liability(CGL)</w:t>
            </w:r>
          </w:p>
        </w:tc>
        <w:tc>
          <w:tcPr>
            <w:tcW w:w="5272" w:type="dxa"/>
          </w:tcPr>
          <w:p w14:paraId="66D86D6E"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$1,000,000 CSL BI/PD each occurrence, $2 Million annual aggregate</w:t>
            </w:r>
          </w:p>
        </w:tc>
      </w:tr>
      <w:tr w:rsidR="002E22F7" w:rsidRPr="00154B72" w14:paraId="7D7C2BB0" w14:textId="77777777" w:rsidTr="00375D17">
        <w:trPr>
          <w:trHeight w:val="263"/>
        </w:trPr>
        <w:tc>
          <w:tcPr>
            <w:tcW w:w="410" w:type="dxa"/>
          </w:tcPr>
          <w:p w14:paraId="2C6A6E0A"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0A0C4D87"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4</w:t>
            </w:r>
          </w:p>
        </w:tc>
        <w:tc>
          <w:tcPr>
            <w:tcW w:w="3831" w:type="dxa"/>
            <w:gridSpan w:val="2"/>
          </w:tcPr>
          <w:p w14:paraId="1506E9FF"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Premises/Operations</w:t>
            </w:r>
          </w:p>
        </w:tc>
        <w:tc>
          <w:tcPr>
            <w:tcW w:w="5272" w:type="dxa"/>
          </w:tcPr>
          <w:p w14:paraId="454B86B8"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$500,000 CSL BI/PD each occurrence Million annual aggregate</w:t>
            </w:r>
          </w:p>
        </w:tc>
      </w:tr>
      <w:tr w:rsidR="002E22F7" w:rsidRPr="00154B72" w14:paraId="74C4D0FA" w14:textId="77777777" w:rsidTr="00375D17">
        <w:trPr>
          <w:trHeight w:val="263"/>
        </w:trPr>
        <w:tc>
          <w:tcPr>
            <w:tcW w:w="410" w:type="dxa"/>
          </w:tcPr>
          <w:p w14:paraId="1FA4FFE4"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17F99889"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5</w:t>
            </w:r>
          </w:p>
        </w:tc>
        <w:tc>
          <w:tcPr>
            <w:tcW w:w="3831" w:type="dxa"/>
            <w:gridSpan w:val="2"/>
          </w:tcPr>
          <w:p w14:paraId="5D5D76EA"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Automobile Liability</w:t>
            </w:r>
          </w:p>
        </w:tc>
        <w:tc>
          <w:tcPr>
            <w:tcW w:w="5272" w:type="dxa"/>
          </w:tcPr>
          <w:p w14:paraId="65A7E338"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BI/PD each accident, Uninsured Motorist</w:t>
            </w:r>
          </w:p>
        </w:tc>
      </w:tr>
      <w:tr w:rsidR="002E22F7" w:rsidRPr="00154B72" w14:paraId="70F77C02" w14:textId="77777777" w:rsidTr="00375D17">
        <w:trPr>
          <w:trHeight w:val="272"/>
        </w:trPr>
        <w:tc>
          <w:tcPr>
            <w:tcW w:w="410" w:type="dxa"/>
          </w:tcPr>
          <w:p w14:paraId="3D920DC4"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2726F74A"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6</w:t>
            </w:r>
          </w:p>
        </w:tc>
        <w:tc>
          <w:tcPr>
            <w:tcW w:w="3831" w:type="dxa"/>
            <w:gridSpan w:val="2"/>
          </w:tcPr>
          <w:p w14:paraId="1CE9989E"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Owned/Hired/Non-Owned Vehicles</w:t>
            </w:r>
          </w:p>
        </w:tc>
        <w:tc>
          <w:tcPr>
            <w:tcW w:w="5272" w:type="dxa"/>
          </w:tcPr>
          <w:p w14:paraId="4890AADB"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BI/PD each accident, Uninsured Motorist</w:t>
            </w:r>
          </w:p>
        </w:tc>
      </w:tr>
      <w:tr w:rsidR="002E22F7" w:rsidRPr="00154B72" w14:paraId="11486B65" w14:textId="77777777" w:rsidTr="00375D17">
        <w:trPr>
          <w:trHeight w:val="254"/>
        </w:trPr>
        <w:tc>
          <w:tcPr>
            <w:tcW w:w="410" w:type="dxa"/>
          </w:tcPr>
          <w:p w14:paraId="615D3A82"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509A68B7"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7</w:t>
            </w:r>
          </w:p>
        </w:tc>
        <w:tc>
          <w:tcPr>
            <w:tcW w:w="3831" w:type="dxa"/>
            <w:gridSpan w:val="2"/>
          </w:tcPr>
          <w:p w14:paraId="4EB00600"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Independent Contractors</w:t>
            </w:r>
          </w:p>
        </w:tc>
        <w:tc>
          <w:tcPr>
            <w:tcW w:w="5272" w:type="dxa"/>
          </w:tcPr>
          <w:p w14:paraId="51E31FD1"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$500,000 CSL BI/PD each occurrence, $1 Million annual aggregate</w:t>
            </w:r>
          </w:p>
        </w:tc>
      </w:tr>
      <w:tr w:rsidR="002E22F7" w:rsidRPr="00154B72" w14:paraId="62038D89" w14:textId="77777777" w:rsidTr="00375D17">
        <w:trPr>
          <w:trHeight w:val="254"/>
        </w:trPr>
        <w:tc>
          <w:tcPr>
            <w:tcW w:w="410" w:type="dxa"/>
          </w:tcPr>
          <w:p w14:paraId="224CCCB2" w14:textId="77777777" w:rsidR="002E22F7" w:rsidRPr="00154B72" w:rsidRDefault="002E22F7" w:rsidP="00375D17">
            <w:pPr>
              <w:jc w:val="both"/>
              <w:rPr>
                <w:rFonts w:ascii="Calibri" w:hAnsi="Calibri" w:cs="Calibri"/>
                <w:smallCaps/>
                <w:sz w:val="18"/>
                <w:szCs w:val="18"/>
              </w:rPr>
            </w:pPr>
          </w:p>
        </w:tc>
        <w:tc>
          <w:tcPr>
            <w:tcW w:w="416" w:type="dxa"/>
          </w:tcPr>
          <w:p w14:paraId="77559BAE"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8</w:t>
            </w:r>
          </w:p>
        </w:tc>
        <w:tc>
          <w:tcPr>
            <w:tcW w:w="3831" w:type="dxa"/>
            <w:gridSpan w:val="2"/>
          </w:tcPr>
          <w:p w14:paraId="2A426C4E"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Products Liability</w:t>
            </w:r>
          </w:p>
        </w:tc>
        <w:tc>
          <w:tcPr>
            <w:tcW w:w="5272" w:type="dxa"/>
          </w:tcPr>
          <w:p w14:paraId="5141BD2F"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$500,000 CSL BI/PD each occurrence, $1 Million annual aggregate</w:t>
            </w:r>
          </w:p>
        </w:tc>
      </w:tr>
      <w:tr w:rsidR="002E22F7" w:rsidRPr="00154B72" w14:paraId="2BEAE01B" w14:textId="77777777" w:rsidTr="00375D17">
        <w:trPr>
          <w:trHeight w:val="272"/>
        </w:trPr>
        <w:tc>
          <w:tcPr>
            <w:tcW w:w="410" w:type="dxa"/>
          </w:tcPr>
          <w:p w14:paraId="3D59BC54"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369AAA26"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9</w:t>
            </w:r>
          </w:p>
        </w:tc>
        <w:tc>
          <w:tcPr>
            <w:tcW w:w="3831" w:type="dxa"/>
            <w:gridSpan w:val="2"/>
          </w:tcPr>
          <w:p w14:paraId="667E4028"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Completed Operations</w:t>
            </w:r>
          </w:p>
        </w:tc>
        <w:tc>
          <w:tcPr>
            <w:tcW w:w="5272" w:type="dxa"/>
          </w:tcPr>
          <w:p w14:paraId="14701BE5" w14:textId="77777777" w:rsidR="002E22F7" w:rsidRPr="00154B72" w:rsidRDefault="002E22F7" w:rsidP="00375D17">
            <w:pPr>
              <w:tabs>
                <w:tab w:val="right" w:leader="dot" w:pos="9360"/>
              </w:tabs>
              <w:spacing w:line="220" w:lineRule="exact"/>
              <w:jc w:val="both"/>
              <w:rPr>
                <w:rFonts w:ascii="Calibri" w:hAnsi="Calibri" w:cs="Calibri"/>
                <w:smallCaps/>
                <w:sz w:val="18"/>
                <w:szCs w:val="18"/>
              </w:rPr>
            </w:pPr>
            <w:r w:rsidRPr="00154B72">
              <w:rPr>
                <w:rFonts w:ascii="Calibri" w:hAnsi="Calibri" w:cs="Calibri"/>
                <w:smallCaps/>
                <w:sz w:val="18"/>
                <w:szCs w:val="18"/>
              </w:rPr>
              <w:t>$500,000 CSL BI/PD each occurrence, $1 Million annual aggregate</w:t>
            </w:r>
          </w:p>
        </w:tc>
      </w:tr>
      <w:tr w:rsidR="002E22F7" w:rsidRPr="00154B72" w14:paraId="23062A8C" w14:textId="77777777" w:rsidTr="00375D17">
        <w:trPr>
          <w:trHeight w:val="197"/>
        </w:trPr>
        <w:tc>
          <w:tcPr>
            <w:tcW w:w="410" w:type="dxa"/>
          </w:tcPr>
          <w:p w14:paraId="6CA44353"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74B7A6FC"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10</w:t>
            </w:r>
          </w:p>
        </w:tc>
        <w:tc>
          <w:tcPr>
            <w:tcW w:w="3831" w:type="dxa"/>
            <w:gridSpan w:val="2"/>
          </w:tcPr>
          <w:p w14:paraId="448DF7AD"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Contractual Liability (Must be shown on Certificate)</w:t>
            </w:r>
          </w:p>
        </w:tc>
        <w:tc>
          <w:tcPr>
            <w:tcW w:w="5272" w:type="dxa"/>
          </w:tcPr>
          <w:p w14:paraId="15637181"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$500,000 CSL BI/PD each occurrence</w:t>
            </w:r>
          </w:p>
        </w:tc>
      </w:tr>
      <w:tr w:rsidR="002E22F7" w:rsidRPr="00154B72" w14:paraId="62D79112" w14:textId="77777777" w:rsidTr="00375D17">
        <w:trPr>
          <w:trHeight w:val="212"/>
        </w:trPr>
        <w:tc>
          <w:tcPr>
            <w:tcW w:w="410" w:type="dxa"/>
          </w:tcPr>
          <w:p w14:paraId="3E9AF7AE" w14:textId="77777777" w:rsidR="002E22F7" w:rsidRPr="00154B72" w:rsidRDefault="002E22F7" w:rsidP="00375D17">
            <w:pPr>
              <w:jc w:val="both"/>
              <w:rPr>
                <w:rFonts w:ascii="Calibri" w:hAnsi="Calibri" w:cs="Calibri"/>
                <w:smallCaps/>
                <w:sz w:val="18"/>
                <w:szCs w:val="18"/>
              </w:rPr>
            </w:pPr>
          </w:p>
        </w:tc>
        <w:tc>
          <w:tcPr>
            <w:tcW w:w="416" w:type="dxa"/>
          </w:tcPr>
          <w:p w14:paraId="5A1C983D"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11</w:t>
            </w:r>
          </w:p>
        </w:tc>
        <w:tc>
          <w:tcPr>
            <w:tcW w:w="3831" w:type="dxa"/>
            <w:gridSpan w:val="2"/>
          </w:tcPr>
          <w:p w14:paraId="160947AF"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 xml:space="preserve">Personal and Advertising Injury Liability </w:t>
            </w:r>
          </w:p>
        </w:tc>
        <w:tc>
          <w:tcPr>
            <w:tcW w:w="5272" w:type="dxa"/>
          </w:tcPr>
          <w:p w14:paraId="7D0FD126"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ea. offense, $1 Million annual aggregate</w:t>
            </w:r>
          </w:p>
        </w:tc>
      </w:tr>
      <w:tr w:rsidR="002E22F7" w:rsidRPr="00154B72" w14:paraId="3CE254ED" w14:textId="77777777" w:rsidTr="00375D17">
        <w:trPr>
          <w:trHeight w:val="235"/>
        </w:trPr>
        <w:tc>
          <w:tcPr>
            <w:tcW w:w="410" w:type="dxa"/>
          </w:tcPr>
          <w:p w14:paraId="02E53988" w14:textId="77777777" w:rsidR="002E22F7" w:rsidRPr="00154B72" w:rsidRDefault="002E22F7" w:rsidP="00375D17">
            <w:pPr>
              <w:jc w:val="both"/>
              <w:rPr>
                <w:rFonts w:ascii="Calibri" w:hAnsi="Calibri" w:cs="Calibri"/>
                <w:smallCaps/>
                <w:sz w:val="18"/>
                <w:szCs w:val="18"/>
              </w:rPr>
            </w:pPr>
          </w:p>
        </w:tc>
        <w:tc>
          <w:tcPr>
            <w:tcW w:w="416" w:type="dxa"/>
          </w:tcPr>
          <w:p w14:paraId="2EDCCFA7"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12</w:t>
            </w:r>
          </w:p>
        </w:tc>
        <w:tc>
          <w:tcPr>
            <w:tcW w:w="3831" w:type="dxa"/>
            <w:gridSpan w:val="2"/>
          </w:tcPr>
          <w:p w14:paraId="68170AD1"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Umbrella Liability</w:t>
            </w:r>
          </w:p>
        </w:tc>
        <w:tc>
          <w:tcPr>
            <w:tcW w:w="5272" w:type="dxa"/>
          </w:tcPr>
          <w:p w14:paraId="5706D9E7"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Bodily Injury, Property Damage and Personal Injury</w:t>
            </w:r>
          </w:p>
        </w:tc>
      </w:tr>
      <w:tr w:rsidR="002E22F7" w:rsidRPr="00154B72" w14:paraId="2CA1F969" w14:textId="77777777" w:rsidTr="00375D17">
        <w:trPr>
          <w:trHeight w:val="272"/>
        </w:trPr>
        <w:tc>
          <w:tcPr>
            <w:tcW w:w="410" w:type="dxa"/>
          </w:tcPr>
          <w:p w14:paraId="51E0D20D" w14:textId="77777777" w:rsidR="002E22F7" w:rsidRPr="00154B72" w:rsidRDefault="002E22F7" w:rsidP="00375D17">
            <w:pPr>
              <w:jc w:val="both"/>
              <w:rPr>
                <w:rFonts w:ascii="Calibri" w:hAnsi="Calibri" w:cs="Calibri"/>
                <w:smallCaps/>
                <w:sz w:val="18"/>
                <w:szCs w:val="18"/>
              </w:rPr>
            </w:pPr>
          </w:p>
        </w:tc>
        <w:tc>
          <w:tcPr>
            <w:tcW w:w="416" w:type="dxa"/>
          </w:tcPr>
          <w:p w14:paraId="38E72147"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13</w:t>
            </w:r>
          </w:p>
        </w:tc>
        <w:tc>
          <w:tcPr>
            <w:tcW w:w="3831" w:type="dxa"/>
            <w:gridSpan w:val="2"/>
          </w:tcPr>
          <w:p w14:paraId="15F4717E"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Per Project Aggregate</w:t>
            </w:r>
          </w:p>
        </w:tc>
        <w:tc>
          <w:tcPr>
            <w:tcW w:w="5272" w:type="dxa"/>
          </w:tcPr>
          <w:p w14:paraId="5DB2BA4D"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14:paraId="165DD214" w14:textId="77777777" w:rsidTr="00375D17">
        <w:trPr>
          <w:trHeight w:val="254"/>
        </w:trPr>
        <w:tc>
          <w:tcPr>
            <w:tcW w:w="410" w:type="dxa"/>
            <w:shd w:val="clear" w:color="auto" w:fill="auto"/>
          </w:tcPr>
          <w:p w14:paraId="5CE9F806" w14:textId="77777777" w:rsidR="002E22F7" w:rsidRPr="00154B72" w:rsidRDefault="002E22F7" w:rsidP="00375D17">
            <w:pPr>
              <w:jc w:val="both"/>
              <w:rPr>
                <w:rFonts w:ascii="Calibri" w:hAnsi="Calibri" w:cs="Calibri"/>
                <w:smallCaps/>
                <w:sz w:val="18"/>
                <w:szCs w:val="18"/>
              </w:rPr>
            </w:pPr>
          </w:p>
        </w:tc>
        <w:tc>
          <w:tcPr>
            <w:tcW w:w="416" w:type="dxa"/>
            <w:vMerge w:val="restart"/>
          </w:tcPr>
          <w:p w14:paraId="16DCF7F1"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14</w:t>
            </w:r>
          </w:p>
        </w:tc>
        <w:tc>
          <w:tcPr>
            <w:tcW w:w="3831" w:type="dxa"/>
            <w:gridSpan w:val="2"/>
          </w:tcPr>
          <w:p w14:paraId="36209265"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Professional Liability</w:t>
            </w:r>
          </w:p>
        </w:tc>
        <w:tc>
          <w:tcPr>
            <w:tcW w:w="5272" w:type="dxa"/>
          </w:tcPr>
          <w:p w14:paraId="1A9D0F3A" w14:textId="77777777" w:rsidR="002E22F7" w:rsidRPr="00154B72" w:rsidRDefault="002E22F7" w:rsidP="00375D17">
            <w:pPr>
              <w:jc w:val="both"/>
              <w:rPr>
                <w:rFonts w:ascii="Calibri" w:hAnsi="Calibri" w:cs="Calibri"/>
                <w:smallCaps/>
                <w:sz w:val="18"/>
                <w:szCs w:val="18"/>
              </w:rPr>
            </w:pPr>
          </w:p>
        </w:tc>
      </w:tr>
      <w:tr w:rsidR="002E22F7" w:rsidRPr="00154B72" w14:paraId="0CF009A5" w14:textId="77777777" w:rsidTr="00375D17">
        <w:trPr>
          <w:trHeight w:val="254"/>
        </w:trPr>
        <w:tc>
          <w:tcPr>
            <w:tcW w:w="410" w:type="dxa"/>
            <w:shd w:val="clear" w:color="auto" w:fill="auto"/>
          </w:tcPr>
          <w:p w14:paraId="285110F9" w14:textId="77777777" w:rsidR="002E22F7" w:rsidRPr="00154B72" w:rsidRDefault="002E22F7" w:rsidP="00375D17">
            <w:pPr>
              <w:jc w:val="both"/>
              <w:rPr>
                <w:rFonts w:ascii="Calibri" w:hAnsi="Calibri" w:cs="Calibri"/>
                <w:smallCaps/>
                <w:sz w:val="18"/>
                <w:szCs w:val="18"/>
              </w:rPr>
            </w:pPr>
          </w:p>
        </w:tc>
        <w:tc>
          <w:tcPr>
            <w:tcW w:w="416" w:type="dxa"/>
            <w:vMerge/>
          </w:tcPr>
          <w:p w14:paraId="4904F3C7" w14:textId="77777777" w:rsidR="002E22F7" w:rsidRPr="00154B72" w:rsidRDefault="002E22F7" w:rsidP="00375D17">
            <w:pPr>
              <w:jc w:val="both"/>
              <w:rPr>
                <w:rFonts w:ascii="Calibri" w:hAnsi="Calibri" w:cs="Calibri"/>
                <w:b/>
                <w:smallCaps/>
                <w:sz w:val="18"/>
                <w:szCs w:val="18"/>
              </w:rPr>
            </w:pPr>
          </w:p>
        </w:tc>
        <w:tc>
          <w:tcPr>
            <w:tcW w:w="486" w:type="dxa"/>
            <w:shd w:val="clear" w:color="auto" w:fill="auto"/>
          </w:tcPr>
          <w:p w14:paraId="5E08F288"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a</w:t>
            </w:r>
          </w:p>
        </w:tc>
        <w:tc>
          <w:tcPr>
            <w:tcW w:w="3345" w:type="dxa"/>
            <w:shd w:val="clear" w:color="auto" w:fill="auto"/>
          </w:tcPr>
          <w:p w14:paraId="184D3210"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Architects and Engineers</w:t>
            </w:r>
          </w:p>
        </w:tc>
        <w:tc>
          <w:tcPr>
            <w:tcW w:w="5272" w:type="dxa"/>
          </w:tcPr>
          <w:p w14:paraId="64863D71" w14:textId="77777777" w:rsidR="002E22F7" w:rsidRPr="00154B72" w:rsidRDefault="002E22F7" w:rsidP="00375D17">
            <w:pPr>
              <w:tabs>
                <w:tab w:val="left" w:pos="720"/>
                <w:tab w:val="right" w:leader="dot" w:pos="9360"/>
              </w:tabs>
              <w:spacing w:line="220" w:lineRule="exact"/>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14:paraId="2E8978F5" w14:textId="77777777" w:rsidTr="00375D17">
        <w:trPr>
          <w:trHeight w:val="272"/>
        </w:trPr>
        <w:tc>
          <w:tcPr>
            <w:tcW w:w="410" w:type="dxa"/>
            <w:shd w:val="clear" w:color="auto" w:fill="auto"/>
          </w:tcPr>
          <w:p w14:paraId="6FAEC080" w14:textId="77777777" w:rsidR="002E22F7" w:rsidRPr="00154B72" w:rsidRDefault="002E22F7" w:rsidP="00375D17">
            <w:pPr>
              <w:jc w:val="both"/>
              <w:rPr>
                <w:rFonts w:ascii="Calibri" w:hAnsi="Calibri" w:cs="Calibri"/>
                <w:smallCaps/>
                <w:sz w:val="18"/>
                <w:szCs w:val="18"/>
              </w:rPr>
            </w:pPr>
          </w:p>
        </w:tc>
        <w:tc>
          <w:tcPr>
            <w:tcW w:w="416" w:type="dxa"/>
            <w:vMerge/>
          </w:tcPr>
          <w:p w14:paraId="1E1BEC3B" w14:textId="77777777" w:rsidR="002E22F7" w:rsidRPr="00154B72" w:rsidRDefault="002E22F7" w:rsidP="00375D17">
            <w:pPr>
              <w:jc w:val="both"/>
              <w:rPr>
                <w:rFonts w:ascii="Calibri" w:hAnsi="Calibri" w:cs="Calibri"/>
                <w:b/>
                <w:smallCaps/>
                <w:sz w:val="18"/>
                <w:szCs w:val="18"/>
              </w:rPr>
            </w:pPr>
          </w:p>
        </w:tc>
        <w:tc>
          <w:tcPr>
            <w:tcW w:w="486" w:type="dxa"/>
            <w:shd w:val="clear" w:color="auto" w:fill="auto"/>
          </w:tcPr>
          <w:p w14:paraId="3042657B"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b</w:t>
            </w:r>
          </w:p>
        </w:tc>
        <w:tc>
          <w:tcPr>
            <w:tcW w:w="3345" w:type="dxa"/>
            <w:shd w:val="clear" w:color="auto" w:fill="auto"/>
          </w:tcPr>
          <w:p w14:paraId="7E3BF58C"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Asbestos Removal Liability</w:t>
            </w:r>
          </w:p>
        </w:tc>
        <w:tc>
          <w:tcPr>
            <w:tcW w:w="5272" w:type="dxa"/>
          </w:tcPr>
          <w:p w14:paraId="5D480234"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$2 Million per occurrence/claim</w:t>
            </w:r>
          </w:p>
        </w:tc>
      </w:tr>
      <w:tr w:rsidR="002E22F7" w:rsidRPr="00154B72" w14:paraId="590CFE83" w14:textId="77777777" w:rsidTr="00375D17">
        <w:trPr>
          <w:trHeight w:val="263"/>
        </w:trPr>
        <w:tc>
          <w:tcPr>
            <w:tcW w:w="410" w:type="dxa"/>
            <w:shd w:val="clear" w:color="auto" w:fill="auto"/>
          </w:tcPr>
          <w:p w14:paraId="6AF21057" w14:textId="77777777" w:rsidR="002E22F7" w:rsidRPr="00154B72" w:rsidRDefault="002E22F7" w:rsidP="00375D17">
            <w:pPr>
              <w:jc w:val="both"/>
              <w:rPr>
                <w:rFonts w:ascii="Calibri" w:hAnsi="Calibri" w:cs="Calibri"/>
                <w:smallCaps/>
                <w:sz w:val="18"/>
                <w:szCs w:val="18"/>
              </w:rPr>
            </w:pPr>
          </w:p>
        </w:tc>
        <w:tc>
          <w:tcPr>
            <w:tcW w:w="416" w:type="dxa"/>
            <w:vMerge/>
          </w:tcPr>
          <w:p w14:paraId="6369C26E" w14:textId="77777777" w:rsidR="002E22F7" w:rsidRPr="00154B72" w:rsidRDefault="002E22F7" w:rsidP="00375D17">
            <w:pPr>
              <w:jc w:val="both"/>
              <w:rPr>
                <w:rFonts w:ascii="Calibri" w:hAnsi="Calibri" w:cs="Calibri"/>
                <w:b/>
                <w:smallCaps/>
                <w:sz w:val="18"/>
                <w:szCs w:val="18"/>
              </w:rPr>
            </w:pPr>
          </w:p>
        </w:tc>
        <w:tc>
          <w:tcPr>
            <w:tcW w:w="486" w:type="dxa"/>
            <w:shd w:val="clear" w:color="auto" w:fill="auto"/>
          </w:tcPr>
          <w:p w14:paraId="6B54D44B"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c</w:t>
            </w:r>
          </w:p>
        </w:tc>
        <w:tc>
          <w:tcPr>
            <w:tcW w:w="3345" w:type="dxa"/>
            <w:shd w:val="clear" w:color="auto" w:fill="auto"/>
          </w:tcPr>
          <w:p w14:paraId="30613563"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Medical Malpractice</w:t>
            </w:r>
          </w:p>
        </w:tc>
        <w:tc>
          <w:tcPr>
            <w:tcW w:w="5272" w:type="dxa"/>
          </w:tcPr>
          <w:p w14:paraId="1C49DF6C"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14:paraId="5C1BCA25" w14:textId="77777777" w:rsidTr="00375D17">
        <w:trPr>
          <w:trHeight w:val="263"/>
        </w:trPr>
        <w:tc>
          <w:tcPr>
            <w:tcW w:w="410" w:type="dxa"/>
            <w:shd w:val="clear" w:color="auto" w:fill="auto"/>
          </w:tcPr>
          <w:p w14:paraId="628CBDFB" w14:textId="77777777" w:rsidR="002E22F7" w:rsidRPr="00154B72" w:rsidRDefault="002E22F7" w:rsidP="00375D17">
            <w:pPr>
              <w:jc w:val="both"/>
              <w:rPr>
                <w:rFonts w:ascii="Calibri" w:hAnsi="Calibri" w:cs="Calibri"/>
                <w:smallCaps/>
                <w:sz w:val="18"/>
                <w:szCs w:val="18"/>
              </w:rPr>
            </w:pPr>
          </w:p>
        </w:tc>
        <w:tc>
          <w:tcPr>
            <w:tcW w:w="416" w:type="dxa"/>
            <w:vMerge/>
          </w:tcPr>
          <w:p w14:paraId="4C613095" w14:textId="77777777" w:rsidR="002E22F7" w:rsidRPr="00154B72" w:rsidRDefault="002E22F7" w:rsidP="00375D17">
            <w:pPr>
              <w:jc w:val="both"/>
              <w:rPr>
                <w:rFonts w:ascii="Calibri" w:hAnsi="Calibri" w:cs="Calibri"/>
                <w:b/>
                <w:smallCaps/>
                <w:sz w:val="18"/>
                <w:szCs w:val="18"/>
              </w:rPr>
            </w:pPr>
          </w:p>
        </w:tc>
        <w:tc>
          <w:tcPr>
            <w:tcW w:w="486" w:type="dxa"/>
            <w:shd w:val="clear" w:color="auto" w:fill="auto"/>
          </w:tcPr>
          <w:p w14:paraId="47919B45"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d</w:t>
            </w:r>
          </w:p>
        </w:tc>
        <w:tc>
          <w:tcPr>
            <w:tcW w:w="3345" w:type="dxa"/>
            <w:shd w:val="clear" w:color="auto" w:fill="auto"/>
          </w:tcPr>
          <w:p w14:paraId="37FE896C"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Medical Professional Liability</w:t>
            </w:r>
          </w:p>
        </w:tc>
        <w:tc>
          <w:tcPr>
            <w:tcW w:w="5272" w:type="dxa"/>
          </w:tcPr>
          <w:p w14:paraId="3AEAC888"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14:paraId="54100CAC" w14:textId="77777777" w:rsidTr="00375D17">
        <w:trPr>
          <w:trHeight w:val="245"/>
        </w:trPr>
        <w:tc>
          <w:tcPr>
            <w:tcW w:w="410" w:type="dxa"/>
          </w:tcPr>
          <w:p w14:paraId="3126C4E2" w14:textId="77777777" w:rsidR="002E22F7" w:rsidRPr="00154B72" w:rsidRDefault="002E22F7" w:rsidP="00375D17">
            <w:pPr>
              <w:jc w:val="both"/>
              <w:rPr>
                <w:rFonts w:ascii="Calibri" w:hAnsi="Calibri" w:cs="Calibri"/>
                <w:smallCaps/>
                <w:sz w:val="18"/>
                <w:szCs w:val="18"/>
              </w:rPr>
            </w:pPr>
          </w:p>
        </w:tc>
        <w:tc>
          <w:tcPr>
            <w:tcW w:w="416" w:type="dxa"/>
          </w:tcPr>
          <w:p w14:paraId="375BEAF8"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15</w:t>
            </w:r>
          </w:p>
        </w:tc>
        <w:tc>
          <w:tcPr>
            <w:tcW w:w="3831" w:type="dxa"/>
            <w:gridSpan w:val="2"/>
          </w:tcPr>
          <w:p w14:paraId="5C51EFE7"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Miscellaneous E&amp;O</w:t>
            </w:r>
          </w:p>
        </w:tc>
        <w:tc>
          <w:tcPr>
            <w:tcW w:w="5272" w:type="dxa"/>
          </w:tcPr>
          <w:p w14:paraId="4E6D5984"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per occurrence/claim</w:t>
            </w:r>
          </w:p>
        </w:tc>
      </w:tr>
      <w:tr w:rsidR="002E22F7" w:rsidRPr="00154B72" w14:paraId="46FEE201" w14:textId="77777777" w:rsidTr="00375D17">
        <w:trPr>
          <w:trHeight w:val="263"/>
        </w:trPr>
        <w:tc>
          <w:tcPr>
            <w:tcW w:w="410" w:type="dxa"/>
          </w:tcPr>
          <w:p w14:paraId="06C2F5A9" w14:textId="77777777" w:rsidR="002E22F7" w:rsidRPr="00154B72" w:rsidRDefault="002E22F7" w:rsidP="00375D17">
            <w:pPr>
              <w:jc w:val="both"/>
              <w:rPr>
                <w:rFonts w:ascii="Calibri" w:hAnsi="Calibri" w:cs="Calibri"/>
                <w:smallCaps/>
                <w:sz w:val="18"/>
                <w:szCs w:val="18"/>
              </w:rPr>
            </w:pPr>
          </w:p>
        </w:tc>
        <w:tc>
          <w:tcPr>
            <w:tcW w:w="416" w:type="dxa"/>
          </w:tcPr>
          <w:p w14:paraId="0056F957"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16</w:t>
            </w:r>
          </w:p>
        </w:tc>
        <w:tc>
          <w:tcPr>
            <w:tcW w:w="3831" w:type="dxa"/>
            <w:gridSpan w:val="2"/>
          </w:tcPr>
          <w:p w14:paraId="23A820C6"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Motor Carrier Act End. (MCS-90)</w:t>
            </w:r>
          </w:p>
        </w:tc>
        <w:tc>
          <w:tcPr>
            <w:tcW w:w="5272" w:type="dxa"/>
          </w:tcPr>
          <w:p w14:paraId="03FE1F2E"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BI/PD each accident, Uninsured Motorist</w:t>
            </w:r>
          </w:p>
        </w:tc>
      </w:tr>
      <w:tr w:rsidR="002E22F7" w:rsidRPr="00154B72" w14:paraId="273DE8EE" w14:textId="77777777" w:rsidTr="00375D17">
        <w:trPr>
          <w:trHeight w:val="263"/>
        </w:trPr>
        <w:tc>
          <w:tcPr>
            <w:tcW w:w="410" w:type="dxa"/>
          </w:tcPr>
          <w:p w14:paraId="3B312657" w14:textId="77777777" w:rsidR="002E22F7" w:rsidRPr="00154B72" w:rsidRDefault="002E22F7" w:rsidP="00375D17">
            <w:pPr>
              <w:jc w:val="both"/>
              <w:rPr>
                <w:rFonts w:ascii="Calibri" w:hAnsi="Calibri" w:cs="Calibri"/>
                <w:smallCaps/>
                <w:sz w:val="18"/>
                <w:szCs w:val="18"/>
              </w:rPr>
            </w:pPr>
          </w:p>
        </w:tc>
        <w:tc>
          <w:tcPr>
            <w:tcW w:w="416" w:type="dxa"/>
          </w:tcPr>
          <w:p w14:paraId="6798B99C"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17</w:t>
            </w:r>
          </w:p>
        </w:tc>
        <w:tc>
          <w:tcPr>
            <w:tcW w:w="3831" w:type="dxa"/>
            <w:gridSpan w:val="2"/>
          </w:tcPr>
          <w:p w14:paraId="691585FD"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Motor Cargo Insurance</w:t>
            </w:r>
          </w:p>
        </w:tc>
        <w:tc>
          <w:tcPr>
            <w:tcW w:w="5272" w:type="dxa"/>
          </w:tcPr>
          <w:p w14:paraId="79C21F76" w14:textId="77777777" w:rsidR="002E22F7" w:rsidRPr="00154B72" w:rsidRDefault="002E22F7" w:rsidP="00375D17">
            <w:pPr>
              <w:jc w:val="both"/>
              <w:rPr>
                <w:rFonts w:ascii="Calibri" w:hAnsi="Calibri" w:cs="Calibri"/>
                <w:smallCaps/>
                <w:sz w:val="18"/>
                <w:szCs w:val="18"/>
              </w:rPr>
            </w:pPr>
          </w:p>
        </w:tc>
      </w:tr>
      <w:tr w:rsidR="002E22F7" w:rsidRPr="00154B72" w14:paraId="4F9B3C74" w14:textId="77777777" w:rsidTr="00375D17">
        <w:trPr>
          <w:trHeight w:val="272"/>
        </w:trPr>
        <w:tc>
          <w:tcPr>
            <w:tcW w:w="410" w:type="dxa"/>
          </w:tcPr>
          <w:p w14:paraId="0D1DBE11" w14:textId="77777777" w:rsidR="002E22F7" w:rsidRPr="00154B72" w:rsidRDefault="002E22F7" w:rsidP="00375D17">
            <w:pPr>
              <w:jc w:val="both"/>
              <w:rPr>
                <w:rFonts w:ascii="Calibri" w:hAnsi="Calibri" w:cs="Calibri"/>
                <w:smallCaps/>
                <w:sz w:val="18"/>
                <w:szCs w:val="18"/>
              </w:rPr>
            </w:pPr>
          </w:p>
        </w:tc>
        <w:tc>
          <w:tcPr>
            <w:tcW w:w="416" w:type="dxa"/>
          </w:tcPr>
          <w:p w14:paraId="49115037"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18</w:t>
            </w:r>
          </w:p>
        </w:tc>
        <w:tc>
          <w:tcPr>
            <w:tcW w:w="3831" w:type="dxa"/>
            <w:gridSpan w:val="2"/>
          </w:tcPr>
          <w:p w14:paraId="383F371B"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Garage Liability</w:t>
            </w:r>
          </w:p>
        </w:tc>
        <w:tc>
          <w:tcPr>
            <w:tcW w:w="5272" w:type="dxa"/>
          </w:tcPr>
          <w:p w14:paraId="6C31DA93"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$1 Million Bodily Injury, Property Damage per occurrence</w:t>
            </w:r>
          </w:p>
        </w:tc>
      </w:tr>
      <w:tr w:rsidR="002E22F7" w:rsidRPr="00154B72" w14:paraId="5686E350" w14:textId="77777777" w:rsidTr="00375D17">
        <w:trPr>
          <w:trHeight w:val="254"/>
        </w:trPr>
        <w:tc>
          <w:tcPr>
            <w:tcW w:w="410" w:type="dxa"/>
          </w:tcPr>
          <w:p w14:paraId="116AFC25" w14:textId="77777777" w:rsidR="002E22F7" w:rsidRPr="00154B72" w:rsidRDefault="002E22F7" w:rsidP="00375D17">
            <w:pPr>
              <w:jc w:val="both"/>
              <w:rPr>
                <w:rFonts w:ascii="Calibri" w:hAnsi="Calibri" w:cs="Calibri"/>
                <w:smallCaps/>
                <w:sz w:val="18"/>
                <w:szCs w:val="18"/>
              </w:rPr>
            </w:pPr>
          </w:p>
        </w:tc>
        <w:tc>
          <w:tcPr>
            <w:tcW w:w="416" w:type="dxa"/>
          </w:tcPr>
          <w:p w14:paraId="5057CE4A"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19</w:t>
            </w:r>
          </w:p>
        </w:tc>
        <w:tc>
          <w:tcPr>
            <w:tcW w:w="3831" w:type="dxa"/>
            <w:gridSpan w:val="2"/>
          </w:tcPr>
          <w:p w14:paraId="5391C539"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Garage keepers Liability</w:t>
            </w:r>
          </w:p>
        </w:tc>
        <w:tc>
          <w:tcPr>
            <w:tcW w:w="5272" w:type="dxa"/>
          </w:tcPr>
          <w:p w14:paraId="1A47FB78"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$500,000 Comprehensive, $500,000 Collision</w:t>
            </w:r>
          </w:p>
        </w:tc>
      </w:tr>
      <w:tr w:rsidR="002E22F7" w:rsidRPr="00154B72" w14:paraId="517F0F1E" w14:textId="77777777" w:rsidTr="00375D17">
        <w:trPr>
          <w:trHeight w:val="272"/>
        </w:trPr>
        <w:tc>
          <w:tcPr>
            <w:tcW w:w="410" w:type="dxa"/>
          </w:tcPr>
          <w:p w14:paraId="0FCB6129" w14:textId="77777777" w:rsidR="002E22F7" w:rsidRPr="00154B72" w:rsidRDefault="002E22F7" w:rsidP="00375D17">
            <w:pPr>
              <w:jc w:val="both"/>
              <w:rPr>
                <w:rFonts w:ascii="Calibri" w:hAnsi="Calibri" w:cs="Calibri"/>
                <w:smallCaps/>
                <w:sz w:val="18"/>
                <w:szCs w:val="18"/>
              </w:rPr>
            </w:pPr>
          </w:p>
        </w:tc>
        <w:tc>
          <w:tcPr>
            <w:tcW w:w="416" w:type="dxa"/>
          </w:tcPr>
          <w:p w14:paraId="085B275B"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20</w:t>
            </w:r>
          </w:p>
        </w:tc>
        <w:tc>
          <w:tcPr>
            <w:tcW w:w="3831" w:type="dxa"/>
            <w:gridSpan w:val="2"/>
          </w:tcPr>
          <w:p w14:paraId="2C019026"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Inland Marine-Baillie’s Insurance</w:t>
            </w:r>
          </w:p>
        </w:tc>
        <w:tc>
          <w:tcPr>
            <w:tcW w:w="5272" w:type="dxa"/>
          </w:tcPr>
          <w:p w14:paraId="5303BD39"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w:t>
            </w:r>
          </w:p>
        </w:tc>
      </w:tr>
      <w:tr w:rsidR="002E22F7" w:rsidRPr="00154B72" w14:paraId="4F79E3A7" w14:textId="77777777" w:rsidTr="00375D17">
        <w:trPr>
          <w:trHeight w:val="263"/>
        </w:trPr>
        <w:tc>
          <w:tcPr>
            <w:tcW w:w="410" w:type="dxa"/>
          </w:tcPr>
          <w:p w14:paraId="1273E2D2" w14:textId="77777777" w:rsidR="002E22F7" w:rsidRPr="00154B72" w:rsidRDefault="002E22F7" w:rsidP="00375D17">
            <w:pPr>
              <w:jc w:val="both"/>
              <w:rPr>
                <w:rFonts w:ascii="Calibri" w:hAnsi="Calibri" w:cs="Calibri"/>
                <w:smallCaps/>
                <w:sz w:val="18"/>
                <w:szCs w:val="18"/>
              </w:rPr>
            </w:pPr>
          </w:p>
        </w:tc>
        <w:tc>
          <w:tcPr>
            <w:tcW w:w="416" w:type="dxa"/>
          </w:tcPr>
          <w:p w14:paraId="02D13B81"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21</w:t>
            </w:r>
          </w:p>
        </w:tc>
        <w:tc>
          <w:tcPr>
            <w:tcW w:w="3831" w:type="dxa"/>
            <w:gridSpan w:val="2"/>
          </w:tcPr>
          <w:p w14:paraId="2FE47398"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Moving and Rigging Floater</w:t>
            </w:r>
          </w:p>
        </w:tc>
        <w:tc>
          <w:tcPr>
            <w:tcW w:w="5272" w:type="dxa"/>
          </w:tcPr>
          <w:p w14:paraId="6A335CBE"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Endorsement to CGL</w:t>
            </w:r>
          </w:p>
        </w:tc>
      </w:tr>
      <w:tr w:rsidR="002E22F7" w:rsidRPr="00154B72" w14:paraId="0C9446AB" w14:textId="77777777" w:rsidTr="00375D17">
        <w:trPr>
          <w:trHeight w:val="263"/>
        </w:trPr>
        <w:tc>
          <w:tcPr>
            <w:tcW w:w="410" w:type="dxa"/>
          </w:tcPr>
          <w:p w14:paraId="121F5676" w14:textId="77777777" w:rsidR="002E22F7" w:rsidRPr="00154B72" w:rsidRDefault="002E22F7" w:rsidP="00375D17">
            <w:pPr>
              <w:jc w:val="both"/>
              <w:rPr>
                <w:rFonts w:ascii="Calibri" w:hAnsi="Calibri" w:cs="Calibri"/>
                <w:smallCaps/>
                <w:sz w:val="18"/>
                <w:szCs w:val="18"/>
              </w:rPr>
            </w:pPr>
          </w:p>
        </w:tc>
        <w:tc>
          <w:tcPr>
            <w:tcW w:w="416" w:type="dxa"/>
          </w:tcPr>
          <w:p w14:paraId="5744A9B5"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22</w:t>
            </w:r>
          </w:p>
        </w:tc>
        <w:tc>
          <w:tcPr>
            <w:tcW w:w="3831" w:type="dxa"/>
            <w:gridSpan w:val="2"/>
          </w:tcPr>
          <w:p w14:paraId="002F717B"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Dishonesty Bond</w:t>
            </w:r>
          </w:p>
        </w:tc>
        <w:tc>
          <w:tcPr>
            <w:tcW w:w="5272" w:type="dxa"/>
          </w:tcPr>
          <w:p w14:paraId="37211E4D"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w:t>
            </w:r>
          </w:p>
        </w:tc>
      </w:tr>
      <w:tr w:rsidR="002E22F7" w:rsidRPr="00154B72" w14:paraId="7C139757" w14:textId="77777777" w:rsidTr="00375D17">
        <w:trPr>
          <w:trHeight w:val="263"/>
        </w:trPr>
        <w:tc>
          <w:tcPr>
            <w:tcW w:w="410" w:type="dxa"/>
          </w:tcPr>
          <w:p w14:paraId="2F67D60E" w14:textId="77777777" w:rsidR="002E22F7" w:rsidRPr="00154B72" w:rsidRDefault="002E22F7" w:rsidP="00375D17">
            <w:pPr>
              <w:jc w:val="both"/>
              <w:rPr>
                <w:rFonts w:ascii="Calibri" w:hAnsi="Calibri" w:cs="Calibri"/>
                <w:smallCaps/>
                <w:sz w:val="18"/>
                <w:szCs w:val="18"/>
              </w:rPr>
            </w:pPr>
          </w:p>
        </w:tc>
        <w:tc>
          <w:tcPr>
            <w:tcW w:w="416" w:type="dxa"/>
          </w:tcPr>
          <w:p w14:paraId="3D8B98F3"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23</w:t>
            </w:r>
          </w:p>
        </w:tc>
        <w:tc>
          <w:tcPr>
            <w:tcW w:w="3831" w:type="dxa"/>
            <w:gridSpan w:val="2"/>
          </w:tcPr>
          <w:p w14:paraId="2F776F28"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Builder's Risk</w:t>
            </w:r>
          </w:p>
        </w:tc>
        <w:tc>
          <w:tcPr>
            <w:tcW w:w="5272" w:type="dxa"/>
          </w:tcPr>
          <w:p w14:paraId="13F012F2"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Provide Coverage in the full amount of Contract</w:t>
            </w:r>
          </w:p>
        </w:tc>
      </w:tr>
      <w:tr w:rsidR="002E22F7" w:rsidRPr="00154B72" w14:paraId="44BF125F" w14:textId="77777777" w:rsidTr="00375D17">
        <w:trPr>
          <w:trHeight w:val="263"/>
        </w:trPr>
        <w:tc>
          <w:tcPr>
            <w:tcW w:w="410" w:type="dxa"/>
          </w:tcPr>
          <w:p w14:paraId="16A1E51C" w14:textId="77777777" w:rsidR="002E22F7" w:rsidRPr="00154B72" w:rsidRDefault="002E22F7" w:rsidP="00375D17">
            <w:pPr>
              <w:jc w:val="both"/>
              <w:rPr>
                <w:rFonts w:ascii="Calibri" w:hAnsi="Calibri" w:cs="Calibri"/>
                <w:smallCaps/>
                <w:sz w:val="18"/>
                <w:szCs w:val="18"/>
              </w:rPr>
            </w:pPr>
            <w:r>
              <w:rPr>
                <w:rFonts w:ascii="Calibri" w:hAnsi="Calibri" w:cs="Calibri"/>
                <w:smallCaps/>
                <w:sz w:val="18"/>
                <w:szCs w:val="18"/>
              </w:rPr>
              <w:t>X</w:t>
            </w:r>
          </w:p>
        </w:tc>
        <w:tc>
          <w:tcPr>
            <w:tcW w:w="416" w:type="dxa"/>
          </w:tcPr>
          <w:p w14:paraId="5BDF2A6D"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24</w:t>
            </w:r>
          </w:p>
        </w:tc>
        <w:tc>
          <w:tcPr>
            <w:tcW w:w="3831" w:type="dxa"/>
            <w:gridSpan w:val="2"/>
          </w:tcPr>
          <w:p w14:paraId="1B6B8DD6"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XCU Coverage</w:t>
            </w:r>
          </w:p>
        </w:tc>
        <w:tc>
          <w:tcPr>
            <w:tcW w:w="5272" w:type="dxa"/>
          </w:tcPr>
          <w:p w14:paraId="082D1659"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Endorsement to CGL</w:t>
            </w:r>
          </w:p>
        </w:tc>
      </w:tr>
      <w:tr w:rsidR="002E22F7" w:rsidRPr="00154B72" w14:paraId="6686C119" w14:textId="77777777" w:rsidTr="00375D17">
        <w:trPr>
          <w:trHeight w:val="254"/>
        </w:trPr>
        <w:tc>
          <w:tcPr>
            <w:tcW w:w="410" w:type="dxa"/>
          </w:tcPr>
          <w:p w14:paraId="7130AFA2" w14:textId="77777777" w:rsidR="002E22F7" w:rsidRPr="00154B72" w:rsidRDefault="002E22F7" w:rsidP="00375D17">
            <w:pPr>
              <w:jc w:val="both"/>
              <w:rPr>
                <w:rFonts w:ascii="Calibri" w:hAnsi="Calibri" w:cs="Calibri"/>
                <w:smallCaps/>
                <w:sz w:val="18"/>
                <w:szCs w:val="18"/>
              </w:rPr>
            </w:pPr>
          </w:p>
        </w:tc>
        <w:tc>
          <w:tcPr>
            <w:tcW w:w="416" w:type="dxa"/>
          </w:tcPr>
          <w:p w14:paraId="73CED3FB"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25</w:t>
            </w:r>
          </w:p>
        </w:tc>
        <w:tc>
          <w:tcPr>
            <w:tcW w:w="3831" w:type="dxa"/>
            <w:gridSpan w:val="2"/>
          </w:tcPr>
          <w:p w14:paraId="60A74762"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USL&amp;H</w:t>
            </w:r>
          </w:p>
        </w:tc>
        <w:tc>
          <w:tcPr>
            <w:tcW w:w="5272" w:type="dxa"/>
          </w:tcPr>
          <w:p w14:paraId="0C6A568B"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Federal Statutory Limits</w:t>
            </w:r>
          </w:p>
        </w:tc>
      </w:tr>
      <w:tr w:rsidR="002E22F7" w:rsidRPr="00154B72" w14:paraId="72CC6EFF" w14:textId="77777777" w:rsidTr="00375D17">
        <w:trPr>
          <w:trHeight w:val="272"/>
        </w:trPr>
        <w:tc>
          <w:tcPr>
            <w:tcW w:w="410" w:type="dxa"/>
          </w:tcPr>
          <w:p w14:paraId="5AAADB89"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67B4EF7C"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26</w:t>
            </w:r>
          </w:p>
        </w:tc>
        <w:tc>
          <w:tcPr>
            <w:tcW w:w="9103" w:type="dxa"/>
            <w:gridSpan w:val="3"/>
          </w:tcPr>
          <w:p w14:paraId="23544449"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Carrier Rating shall be Best's Rating of A-VII or better or its equivalent</w:t>
            </w:r>
          </w:p>
        </w:tc>
      </w:tr>
      <w:tr w:rsidR="002E22F7" w:rsidRPr="00154B72" w14:paraId="59186F0D" w14:textId="77777777" w:rsidTr="00375D17">
        <w:trPr>
          <w:trHeight w:val="436"/>
        </w:trPr>
        <w:tc>
          <w:tcPr>
            <w:tcW w:w="410" w:type="dxa"/>
          </w:tcPr>
          <w:p w14:paraId="27CB1B9B"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35EEE399"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27</w:t>
            </w:r>
          </w:p>
        </w:tc>
        <w:tc>
          <w:tcPr>
            <w:tcW w:w="9103" w:type="dxa"/>
            <w:gridSpan w:val="3"/>
          </w:tcPr>
          <w:p w14:paraId="289E39B4"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 xml:space="preserve">Notice of Cancellation, nonrenewal or material change in coverage shall be provided to </w:t>
            </w:r>
            <w:r>
              <w:rPr>
                <w:rFonts w:ascii="Calibri" w:hAnsi="Calibri" w:cs="Calibri"/>
                <w:smallCaps/>
                <w:sz w:val="18"/>
                <w:szCs w:val="18"/>
              </w:rPr>
              <w:t>FAIRFAX WATER</w:t>
            </w:r>
            <w:r w:rsidRPr="00154B72">
              <w:rPr>
                <w:rFonts w:ascii="Calibri" w:hAnsi="Calibri" w:cs="Calibri"/>
                <w:smallCaps/>
                <w:sz w:val="18"/>
                <w:szCs w:val="18"/>
              </w:rPr>
              <w:t xml:space="preserve"> at least 30 days prior to action</w:t>
            </w:r>
          </w:p>
        </w:tc>
      </w:tr>
      <w:tr w:rsidR="002E22F7" w:rsidRPr="00154B72" w14:paraId="35F097E2" w14:textId="77777777" w:rsidTr="00375D17">
        <w:trPr>
          <w:trHeight w:val="454"/>
        </w:trPr>
        <w:tc>
          <w:tcPr>
            <w:tcW w:w="410" w:type="dxa"/>
          </w:tcPr>
          <w:p w14:paraId="19693C90"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754516EF"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28</w:t>
            </w:r>
          </w:p>
        </w:tc>
        <w:tc>
          <w:tcPr>
            <w:tcW w:w="9103" w:type="dxa"/>
            <w:gridSpan w:val="3"/>
          </w:tcPr>
          <w:p w14:paraId="768DB89F"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 xml:space="preserve">The </w:t>
            </w:r>
            <w:r>
              <w:rPr>
                <w:rFonts w:ascii="Calibri" w:hAnsi="Calibri" w:cs="Calibri"/>
                <w:smallCaps/>
                <w:sz w:val="18"/>
                <w:szCs w:val="18"/>
              </w:rPr>
              <w:t>FAIRFAX WATER</w:t>
            </w:r>
            <w:r w:rsidRPr="00154B72">
              <w:rPr>
                <w:rFonts w:ascii="Calibri" w:hAnsi="Calibri" w:cs="Calibri"/>
                <w:smallCaps/>
                <w:sz w:val="18"/>
                <w:szCs w:val="18"/>
              </w:rPr>
              <w:t xml:space="preserve"> shall be an Additional Insured on all policies except Workers Compensation</w:t>
            </w:r>
            <w:r w:rsidRPr="00154B72">
              <w:rPr>
                <w:rFonts w:ascii="Calibri" w:hAnsi="Calibri" w:cs="Calibri"/>
                <w:sz w:val="18"/>
                <w:szCs w:val="18"/>
              </w:rPr>
              <w:t xml:space="preserve">, </w:t>
            </w:r>
            <w:r w:rsidRPr="00154B72">
              <w:rPr>
                <w:rFonts w:ascii="Calibri" w:hAnsi="Calibri" w:cs="Calibri"/>
                <w:smallCaps/>
                <w:sz w:val="18"/>
                <w:szCs w:val="18"/>
              </w:rPr>
              <w:t xml:space="preserve">Professional Liability, and Automobile Liability </w:t>
            </w:r>
          </w:p>
        </w:tc>
      </w:tr>
      <w:tr w:rsidR="002E22F7" w:rsidRPr="00154B72" w14:paraId="344BEDAA" w14:textId="77777777" w:rsidTr="00375D17">
        <w:trPr>
          <w:trHeight w:val="299"/>
        </w:trPr>
        <w:tc>
          <w:tcPr>
            <w:tcW w:w="410" w:type="dxa"/>
          </w:tcPr>
          <w:p w14:paraId="69FF9722"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X</w:t>
            </w:r>
          </w:p>
        </w:tc>
        <w:tc>
          <w:tcPr>
            <w:tcW w:w="416" w:type="dxa"/>
          </w:tcPr>
          <w:p w14:paraId="0D55F1FC" w14:textId="77777777" w:rsidR="002E22F7" w:rsidRPr="00154B72" w:rsidRDefault="002E22F7" w:rsidP="00375D17">
            <w:pPr>
              <w:jc w:val="both"/>
              <w:rPr>
                <w:rFonts w:ascii="Calibri" w:hAnsi="Calibri" w:cs="Calibri"/>
                <w:b/>
                <w:smallCaps/>
                <w:sz w:val="18"/>
                <w:szCs w:val="18"/>
              </w:rPr>
            </w:pPr>
            <w:r w:rsidRPr="00154B72">
              <w:rPr>
                <w:rFonts w:ascii="Calibri" w:hAnsi="Calibri" w:cs="Calibri"/>
                <w:b/>
                <w:smallCaps/>
                <w:sz w:val="18"/>
                <w:szCs w:val="18"/>
              </w:rPr>
              <w:t>29</w:t>
            </w:r>
          </w:p>
        </w:tc>
        <w:tc>
          <w:tcPr>
            <w:tcW w:w="9103" w:type="dxa"/>
            <w:gridSpan w:val="3"/>
          </w:tcPr>
          <w:p w14:paraId="353102F9" w14:textId="77777777" w:rsidR="002E22F7" w:rsidRPr="00154B72" w:rsidRDefault="002E22F7" w:rsidP="00375D17">
            <w:pPr>
              <w:jc w:val="both"/>
              <w:rPr>
                <w:rFonts w:ascii="Calibri" w:hAnsi="Calibri" w:cs="Calibri"/>
                <w:smallCaps/>
                <w:sz w:val="18"/>
                <w:szCs w:val="18"/>
              </w:rPr>
            </w:pPr>
            <w:r w:rsidRPr="00154B72">
              <w:rPr>
                <w:rFonts w:ascii="Calibri" w:hAnsi="Calibri" w:cs="Calibri"/>
                <w:smallCaps/>
                <w:sz w:val="18"/>
                <w:szCs w:val="18"/>
              </w:rPr>
              <w:t>Certificate of Insurance shall show Solicitation Number and Title</w:t>
            </w:r>
          </w:p>
        </w:tc>
      </w:tr>
    </w:tbl>
    <w:p w14:paraId="5FE9591D" w14:textId="77777777" w:rsidR="002E22F7" w:rsidRPr="00154B72" w:rsidRDefault="002E22F7" w:rsidP="002E22F7">
      <w:pPr>
        <w:tabs>
          <w:tab w:val="left" w:pos="-1440"/>
          <w:tab w:val="left" w:pos="-720"/>
        </w:tabs>
        <w:spacing w:line="220" w:lineRule="exact"/>
        <w:jc w:val="both"/>
        <w:rPr>
          <w:rFonts w:ascii="Calibri" w:hAnsi="Calibri" w:cs="Calibri"/>
          <w:sz w:val="22"/>
          <w:szCs w:val="22"/>
          <w:u w:val="single"/>
        </w:rPr>
      </w:pPr>
    </w:p>
    <w:p w14:paraId="160C9CE2" w14:textId="77777777" w:rsidR="002E22F7" w:rsidRPr="00154B72" w:rsidRDefault="002E22F7" w:rsidP="002E22F7">
      <w:pPr>
        <w:tabs>
          <w:tab w:val="left" w:pos="-1440"/>
          <w:tab w:val="left" w:pos="-720"/>
        </w:tabs>
        <w:spacing w:line="220" w:lineRule="exact"/>
        <w:jc w:val="both"/>
        <w:rPr>
          <w:rFonts w:ascii="Calibri" w:hAnsi="Calibri" w:cs="Calibri"/>
          <w:sz w:val="22"/>
          <w:szCs w:val="22"/>
        </w:rPr>
      </w:pPr>
      <w:r w:rsidRPr="00154B72">
        <w:rPr>
          <w:rFonts w:ascii="Calibri" w:hAnsi="Calibri" w:cs="Calibri"/>
          <w:sz w:val="22"/>
          <w:szCs w:val="22"/>
          <w:u w:val="single"/>
        </w:rPr>
        <w:t>INSURANCE AGENT'S STATEMENT</w:t>
      </w:r>
      <w:r w:rsidRPr="00154B72">
        <w:rPr>
          <w:rFonts w:ascii="Calibri" w:hAnsi="Calibri" w:cs="Calibri"/>
          <w:sz w:val="22"/>
          <w:szCs w:val="22"/>
        </w:rPr>
        <w:t xml:space="preserve">: </w:t>
      </w:r>
    </w:p>
    <w:p w14:paraId="7CEB3A6D" w14:textId="77777777" w:rsidR="002E22F7" w:rsidRPr="00154B72" w:rsidRDefault="002E22F7" w:rsidP="002E22F7">
      <w:pPr>
        <w:tabs>
          <w:tab w:val="left" w:pos="0"/>
        </w:tabs>
        <w:spacing w:line="220" w:lineRule="exact"/>
        <w:jc w:val="both"/>
        <w:rPr>
          <w:rFonts w:ascii="Calibri" w:hAnsi="Calibri" w:cs="Calibri"/>
          <w:sz w:val="22"/>
          <w:szCs w:val="22"/>
        </w:rPr>
      </w:pPr>
      <w:r w:rsidRPr="00154B72">
        <w:rPr>
          <w:rFonts w:ascii="Calibri" w:hAnsi="Calibri" w:cs="Calibri"/>
          <w:sz w:val="22"/>
          <w:szCs w:val="22"/>
        </w:rPr>
        <w:t xml:space="preserve">I have reviewed the above requirements with the offeror named below and have advised the offeror of required coverages not provided through this agency. </w:t>
      </w:r>
    </w:p>
    <w:p w14:paraId="672D6DDE" w14:textId="77777777" w:rsidR="002E22F7" w:rsidRPr="00154B72" w:rsidRDefault="002E22F7" w:rsidP="002E22F7">
      <w:pPr>
        <w:tabs>
          <w:tab w:val="left" w:pos="-1440"/>
          <w:tab w:val="left" w:pos="-720"/>
        </w:tabs>
        <w:spacing w:line="220" w:lineRule="exact"/>
        <w:jc w:val="both"/>
        <w:rPr>
          <w:rFonts w:ascii="Calibri" w:hAnsi="Calibri" w:cs="Calibri"/>
          <w:sz w:val="22"/>
          <w:szCs w:val="22"/>
        </w:rPr>
      </w:pPr>
    </w:p>
    <w:p w14:paraId="54DCCAAB" w14:textId="77777777" w:rsidR="002E22F7" w:rsidRPr="00154B72" w:rsidRDefault="002E22F7" w:rsidP="002E22F7">
      <w:pPr>
        <w:tabs>
          <w:tab w:val="left" w:pos="-1440"/>
          <w:tab w:val="left" w:pos="-720"/>
          <w:tab w:val="left" w:pos="0"/>
        </w:tabs>
        <w:spacing w:line="220" w:lineRule="exact"/>
        <w:ind w:left="270" w:hanging="270"/>
        <w:jc w:val="both"/>
        <w:rPr>
          <w:rFonts w:ascii="Calibri" w:hAnsi="Calibri" w:cs="Calibri"/>
          <w:sz w:val="22"/>
          <w:szCs w:val="22"/>
        </w:rPr>
      </w:pPr>
      <w:r w:rsidRPr="00154B72">
        <w:rPr>
          <w:rFonts w:ascii="Calibri" w:hAnsi="Calibri" w:cs="Calibri"/>
          <w:sz w:val="22"/>
          <w:szCs w:val="22"/>
        </w:rPr>
        <w:t>AGENCY NAME:</w:t>
      </w:r>
      <w:r w:rsidRPr="003858BA">
        <w:rPr>
          <w:rFonts w:ascii="Calibri" w:hAnsi="Calibri" w:cs="Calibri"/>
          <w:sz w:val="22"/>
          <w:szCs w:val="22"/>
          <w:u w:val="single"/>
        </w:rPr>
        <w:t xml:space="preserve">                                       </w:t>
      </w:r>
      <w:r w:rsidRPr="009A6F1D">
        <w:rPr>
          <w:rFonts w:ascii="Calibri" w:hAnsi="Calibri" w:cs="Calibri"/>
          <w:sz w:val="22"/>
          <w:szCs w:val="22"/>
          <w:u w:val="single"/>
        </w:rPr>
        <w:t xml:space="preserve"> </w:t>
      </w:r>
      <w:r w:rsidRPr="009A6F1D">
        <w:rPr>
          <w:rFonts w:ascii="Calibri" w:hAnsi="Calibri" w:cs="Calibri"/>
          <w:sz w:val="22"/>
          <w:szCs w:val="22"/>
          <w:u w:val="single"/>
        </w:rPr>
        <w:tab/>
        <w:t xml:space="preserve">             </w:t>
      </w:r>
      <w:r>
        <w:rPr>
          <w:rFonts w:ascii="Calibri" w:hAnsi="Calibri" w:cs="Calibri"/>
          <w:sz w:val="22"/>
          <w:szCs w:val="22"/>
        </w:rPr>
        <w:t xml:space="preserve"> </w:t>
      </w:r>
      <w:r w:rsidRPr="00154B72">
        <w:rPr>
          <w:rFonts w:ascii="Calibri" w:hAnsi="Calibri" w:cs="Calibri"/>
          <w:sz w:val="22"/>
          <w:szCs w:val="22"/>
        </w:rPr>
        <w:t>AUTH. SIGNATURE:</w:t>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r>
      <w:r w:rsidRPr="00154B72">
        <w:rPr>
          <w:rFonts w:ascii="Calibri" w:hAnsi="Calibri" w:cs="Calibri"/>
          <w:sz w:val="22"/>
          <w:szCs w:val="22"/>
          <w:u w:val="single"/>
        </w:rPr>
        <w:tab/>
        <w:t xml:space="preserve"> </w:t>
      </w:r>
    </w:p>
    <w:p w14:paraId="3557E6FA" w14:textId="77777777" w:rsidR="002E22F7" w:rsidRPr="00154B72" w:rsidRDefault="002E22F7" w:rsidP="002E22F7">
      <w:pPr>
        <w:tabs>
          <w:tab w:val="left" w:pos="-1440"/>
          <w:tab w:val="left" w:pos="-720"/>
        </w:tabs>
        <w:spacing w:line="220" w:lineRule="exact"/>
        <w:jc w:val="both"/>
        <w:rPr>
          <w:rFonts w:ascii="Calibri" w:hAnsi="Calibri" w:cs="Calibri"/>
          <w:sz w:val="22"/>
          <w:szCs w:val="22"/>
          <w:u w:val="single"/>
        </w:rPr>
      </w:pPr>
    </w:p>
    <w:p w14:paraId="0844CB08" w14:textId="77777777" w:rsidR="002E22F7" w:rsidRPr="00154B72" w:rsidRDefault="002E22F7" w:rsidP="002E22F7">
      <w:pPr>
        <w:tabs>
          <w:tab w:val="left" w:pos="-1440"/>
          <w:tab w:val="left" w:pos="-720"/>
        </w:tabs>
        <w:spacing w:line="220" w:lineRule="exact"/>
        <w:jc w:val="both"/>
        <w:rPr>
          <w:rFonts w:ascii="Calibri" w:hAnsi="Calibri" w:cs="Calibri"/>
          <w:sz w:val="22"/>
          <w:szCs w:val="22"/>
        </w:rPr>
      </w:pPr>
      <w:r w:rsidRPr="00154B72">
        <w:rPr>
          <w:rFonts w:ascii="Calibri" w:hAnsi="Calibri" w:cs="Calibri"/>
          <w:sz w:val="22"/>
          <w:szCs w:val="22"/>
          <w:u w:val="single"/>
        </w:rPr>
        <w:t>OFFEROR'S STATEMENT</w:t>
      </w:r>
      <w:r w:rsidRPr="00154B72">
        <w:rPr>
          <w:rFonts w:ascii="Calibri" w:hAnsi="Calibri" w:cs="Calibri"/>
          <w:sz w:val="22"/>
          <w:szCs w:val="22"/>
        </w:rPr>
        <w:t xml:space="preserve">: </w:t>
      </w:r>
    </w:p>
    <w:p w14:paraId="522DACF3" w14:textId="77777777" w:rsidR="002E22F7" w:rsidRPr="00154B72" w:rsidRDefault="002E22F7" w:rsidP="002E22F7">
      <w:pPr>
        <w:tabs>
          <w:tab w:val="left" w:pos="0"/>
        </w:tabs>
        <w:spacing w:line="220" w:lineRule="exact"/>
        <w:jc w:val="both"/>
        <w:rPr>
          <w:rFonts w:ascii="Calibri" w:hAnsi="Calibri" w:cs="Calibri"/>
          <w:sz w:val="22"/>
          <w:szCs w:val="22"/>
        </w:rPr>
      </w:pPr>
      <w:r w:rsidRPr="00154B72">
        <w:rPr>
          <w:rFonts w:ascii="Calibri" w:hAnsi="Calibri" w:cs="Calibri"/>
          <w:sz w:val="22"/>
          <w:szCs w:val="22"/>
        </w:rPr>
        <w:t>If awarded the Contract, I will comply with contract insurance requirements.</w:t>
      </w:r>
    </w:p>
    <w:p w14:paraId="3D50C536" w14:textId="77777777" w:rsidR="002E22F7" w:rsidRDefault="002E22F7" w:rsidP="002E22F7">
      <w:pPr>
        <w:jc w:val="both"/>
        <w:rPr>
          <w:rFonts w:ascii="Calibri" w:hAnsi="Calibri" w:cs="Calibri"/>
          <w:sz w:val="22"/>
          <w:szCs w:val="22"/>
        </w:rPr>
      </w:pPr>
    </w:p>
    <w:p w14:paraId="5EAA87C6" w14:textId="77777777" w:rsidR="002E22F7" w:rsidRPr="00154B72" w:rsidRDefault="002E22F7" w:rsidP="002E22F7">
      <w:pPr>
        <w:jc w:val="both"/>
      </w:pPr>
      <w:r w:rsidRPr="00154B72">
        <w:rPr>
          <w:rFonts w:ascii="Calibri" w:hAnsi="Calibri" w:cs="Calibri"/>
          <w:sz w:val="22"/>
          <w:szCs w:val="22"/>
        </w:rPr>
        <w:t>OFFEROR NAME:</w:t>
      </w:r>
      <w:r w:rsidRPr="009A6F1D">
        <w:rPr>
          <w:rFonts w:ascii="Calibri" w:hAnsi="Calibri" w:cs="Calibri"/>
          <w:sz w:val="22"/>
          <w:szCs w:val="22"/>
          <w:u w:val="single"/>
        </w:rPr>
        <w:tab/>
        <w:t xml:space="preserve">                                         </w:t>
      </w:r>
      <w:r>
        <w:rPr>
          <w:rFonts w:ascii="Calibri" w:hAnsi="Calibri" w:cs="Calibri"/>
          <w:sz w:val="22"/>
          <w:szCs w:val="22"/>
        </w:rPr>
        <w:t xml:space="preserve">  </w:t>
      </w:r>
      <w:r w:rsidRPr="00154B72">
        <w:rPr>
          <w:rFonts w:ascii="Calibri" w:hAnsi="Calibri" w:cs="Calibri"/>
          <w:sz w:val="22"/>
          <w:szCs w:val="22"/>
        </w:rPr>
        <w:t>AUTH. SIGNATURE</w:t>
      </w:r>
      <w:r w:rsidRPr="00154B72">
        <w:rPr>
          <w:rFonts w:ascii="Courier New" w:hAnsi="Courier New" w:cs="Courier New"/>
          <w:sz w:val="18"/>
          <w:szCs w:val="18"/>
        </w:rPr>
        <w:t>:</w:t>
      </w:r>
      <w:r w:rsidRPr="00154B72">
        <w:rPr>
          <w:rFonts w:ascii="Courier New" w:hAnsi="Courier New" w:cs="Courier New"/>
          <w:sz w:val="18"/>
          <w:szCs w:val="18"/>
          <w:u w:val="single"/>
        </w:rPr>
        <w:tab/>
        <w:t>__________________________</w:t>
      </w:r>
    </w:p>
    <w:p w14:paraId="4F27AAFE" w14:textId="77777777" w:rsidR="002E22F7" w:rsidRDefault="002E22F7" w:rsidP="002E22F7">
      <w:pPr>
        <w:rPr>
          <w:rFonts w:ascii="Calibri" w:hAnsi="Calibri" w:cs="Calibri"/>
          <w:color w:val="000000"/>
          <w:sz w:val="22"/>
          <w:szCs w:val="22"/>
        </w:rPr>
      </w:pPr>
      <w:r>
        <w:rPr>
          <w:rFonts w:ascii="Calibri" w:hAnsi="Calibri" w:cs="Calibri"/>
          <w:color w:val="000000"/>
          <w:sz w:val="22"/>
          <w:szCs w:val="22"/>
        </w:rPr>
        <w:br w:type="page"/>
      </w:r>
    </w:p>
    <w:p w14:paraId="3FD7B9F9" w14:textId="23769EC1"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B</w:t>
      </w:r>
      <w:r w:rsidR="00EB6A58">
        <w:rPr>
          <w:rFonts w:asciiTheme="minorHAnsi" w:hAnsiTheme="minorHAnsi" w:cstheme="minorHAnsi"/>
          <w:b/>
          <w:sz w:val="22"/>
          <w:szCs w:val="22"/>
        </w:rPr>
        <w:t xml:space="preserve"> – Experience and Competency</w:t>
      </w:r>
    </w:p>
    <w:p w14:paraId="52066E48" w14:textId="77777777"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Complete as appropriate to Offeror’s experience and current state the fields in white.</w:t>
      </w:r>
    </w:p>
    <w:p w14:paraId="5A1FD747" w14:textId="77777777" w:rsidR="002E22F7" w:rsidRPr="00C3081E" w:rsidRDefault="002E22F7" w:rsidP="002E22F7">
      <w:pPr>
        <w:rPr>
          <w:rFonts w:asciiTheme="minorHAnsi" w:hAnsiTheme="minorHAnsi" w:cstheme="minorHAnsi"/>
          <w:sz w:val="22"/>
          <w:szCs w:val="22"/>
        </w:rPr>
      </w:pPr>
    </w:p>
    <w:tbl>
      <w:tblPr>
        <w:tblStyle w:val="TableGrid"/>
        <w:tblW w:w="9535" w:type="dxa"/>
        <w:tblLook w:val="04A0" w:firstRow="1" w:lastRow="0" w:firstColumn="1" w:lastColumn="0" w:noHBand="0" w:noVBand="1"/>
      </w:tblPr>
      <w:tblGrid>
        <w:gridCol w:w="3325"/>
        <w:gridCol w:w="540"/>
        <w:gridCol w:w="3150"/>
        <w:gridCol w:w="2520"/>
      </w:tblGrid>
      <w:tr w:rsidR="00106EDC" w:rsidRPr="00106EDC" w14:paraId="1305BF7B" w14:textId="77777777" w:rsidTr="00375D17">
        <w:tc>
          <w:tcPr>
            <w:tcW w:w="953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60F0E1" w14:textId="77777777" w:rsidR="00106EDC" w:rsidRPr="00106EDC" w:rsidRDefault="00106EDC" w:rsidP="00375D17">
            <w:pPr>
              <w:rPr>
                <w:rFonts w:asciiTheme="minorHAnsi" w:hAnsiTheme="minorHAnsi" w:cstheme="minorHAnsi"/>
                <w:b/>
                <w:bCs/>
                <w:sz w:val="22"/>
                <w:szCs w:val="22"/>
              </w:rPr>
            </w:pPr>
            <w:r w:rsidRPr="00106EDC">
              <w:rPr>
                <w:rFonts w:asciiTheme="minorHAnsi" w:hAnsiTheme="minorHAnsi" w:cstheme="minorHAnsi"/>
                <w:b/>
                <w:bCs/>
                <w:sz w:val="22"/>
                <w:szCs w:val="22"/>
              </w:rPr>
              <w:t>Experience and Competency</w:t>
            </w:r>
          </w:p>
        </w:tc>
      </w:tr>
      <w:tr w:rsidR="00106EDC" w:rsidRPr="00106EDC" w14:paraId="5528DDD0" w14:textId="77777777" w:rsidTr="00375D17">
        <w:tc>
          <w:tcPr>
            <w:tcW w:w="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FA00F"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Years Supporting Similar or Larger Solution</w:t>
            </w:r>
          </w:p>
        </w:tc>
        <w:tc>
          <w:tcPr>
            <w:tcW w:w="6210" w:type="dxa"/>
            <w:gridSpan w:val="3"/>
            <w:tcBorders>
              <w:top w:val="single" w:sz="4" w:space="0" w:color="auto"/>
              <w:left w:val="single" w:sz="4" w:space="0" w:color="auto"/>
              <w:bottom w:val="single" w:sz="4" w:space="0" w:color="auto"/>
              <w:right w:val="single" w:sz="4" w:space="0" w:color="auto"/>
            </w:tcBorders>
          </w:tcPr>
          <w:p w14:paraId="46FC3923" w14:textId="77777777" w:rsidR="00106EDC" w:rsidRPr="00106EDC" w:rsidRDefault="00106EDC" w:rsidP="00375D17">
            <w:pPr>
              <w:rPr>
                <w:rFonts w:asciiTheme="minorHAnsi" w:hAnsiTheme="minorHAnsi" w:cstheme="minorHAnsi"/>
                <w:sz w:val="22"/>
                <w:szCs w:val="22"/>
              </w:rPr>
            </w:pPr>
          </w:p>
        </w:tc>
      </w:tr>
      <w:tr w:rsidR="00106EDC" w:rsidRPr="00106EDC" w14:paraId="4E4C2009" w14:textId="77777777" w:rsidTr="00375D17">
        <w:tc>
          <w:tcPr>
            <w:tcW w:w="332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D25632"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List client and project name of similar or larger recently completed projects executed (minimum of 10)</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4189A3"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w:t>
            </w:r>
          </w:p>
        </w:tc>
        <w:tc>
          <w:tcPr>
            <w:tcW w:w="31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4A2B60"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Client Name</w:t>
            </w:r>
          </w:p>
        </w:tc>
        <w:tc>
          <w:tcPr>
            <w:tcW w:w="2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6ED0C5"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Project Name</w:t>
            </w:r>
          </w:p>
        </w:tc>
      </w:tr>
      <w:tr w:rsidR="00106EDC" w:rsidRPr="00106EDC" w14:paraId="49689691"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5975C685"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4DC093"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1</w:t>
            </w:r>
          </w:p>
        </w:tc>
        <w:tc>
          <w:tcPr>
            <w:tcW w:w="3150" w:type="dxa"/>
            <w:tcBorders>
              <w:top w:val="single" w:sz="4" w:space="0" w:color="auto"/>
              <w:left w:val="single" w:sz="4" w:space="0" w:color="auto"/>
              <w:bottom w:val="single" w:sz="4" w:space="0" w:color="auto"/>
              <w:right w:val="single" w:sz="4" w:space="0" w:color="auto"/>
            </w:tcBorders>
          </w:tcPr>
          <w:p w14:paraId="3FE17C3A"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48679915" w14:textId="77777777" w:rsidR="00106EDC" w:rsidRPr="00106EDC" w:rsidRDefault="00106EDC" w:rsidP="00375D17">
            <w:pPr>
              <w:rPr>
                <w:rFonts w:asciiTheme="minorHAnsi" w:hAnsiTheme="minorHAnsi" w:cstheme="minorHAnsi"/>
                <w:sz w:val="22"/>
                <w:szCs w:val="22"/>
              </w:rPr>
            </w:pPr>
          </w:p>
        </w:tc>
      </w:tr>
      <w:tr w:rsidR="00106EDC" w:rsidRPr="00106EDC" w14:paraId="6CF4D97A"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4C650DA5"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C94C08"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2</w:t>
            </w:r>
          </w:p>
        </w:tc>
        <w:tc>
          <w:tcPr>
            <w:tcW w:w="3150" w:type="dxa"/>
            <w:tcBorders>
              <w:top w:val="single" w:sz="4" w:space="0" w:color="auto"/>
              <w:left w:val="single" w:sz="4" w:space="0" w:color="auto"/>
              <w:bottom w:val="single" w:sz="4" w:space="0" w:color="auto"/>
              <w:right w:val="single" w:sz="4" w:space="0" w:color="auto"/>
            </w:tcBorders>
          </w:tcPr>
          <w:p w14:paraId="5476A79F"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7095AFF" w14:textId="77777777" w:rsidR="00106EDC" w:rsidRPr="00106EDC" w:rsidRDefault="00106EDC" w:rsidP="00375D17">
            <w:pPr>
              <w:rPr>
                <w:rFonts w:asciiTheme="minorHAnsi" w:hAnsiTheme="minorHAnsi" w:cstheme="minorHAnsi"/>
                <w:sz w:val="22"/>
                <w:szCs w:val="22"/>
              </w:rPr>
            </w:pPr>
          </w:p>
        </w:tc>
      </w:tr>
      <w:tr w:rsidR="00106EDC" w:rsidRPr="00106EDC" w14:paraId="79A0246D"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08480C4B"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0C4D2C"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3</w:t>
            </w:r>
          </w:p>
        </w:tc>
        <w:tc>
          <w:tcPr>
            <w:tcW w:w="3150" w:type="dxa"/>
            <w:tcBorders>
              <w:top w:val="single" w:sz="4" w:space="0" w:color="auto"/>
              <w:left w:val="single" w:sz="4" w:space="0" w:color="auto"/>
              <w:bottom w:val="single" w:sz="4" w:space="0" w:color="auto"/>
              <w:right w:val="single" w:sz="4" w:space="0" w:color="auto"/>
            </w:tcBorders>
          </w:tcPr>
          <w:p w14:paraId="25F9661B"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BCEDA78" w14:textId="77777777" w:rsidR="00106EDC" w:rsidRPr="00106EDC" w:rsidRDefault="00106EDC" w:rsidP="00375D17">
            <w:pPr>
              <w:rPr>
                <w:rFonts w:asciiTheme="minorHAnsi" w:hAnsiTheme="minorHAnsi" w:cstheme="minorHAnsi"/>
                <w:sz w:val="22"/>
                <w:szCs w:val="22"/>
              </w:rPr>
            </w:pPr>
          </w:p>
        </w:tc>
      </w:tr>
      <w:tr w:rsidR="00106EDC" w:rsidRPr="00106EDC" w14:paraId="3B8F7E80"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0FA26D1A"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02987"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4</w:t>
            </w:r>
          </w:p>
        </w:tc>
        <w:tc>
          <w:tcPr>
            <w:tcW w:w="3150" w:type="dxa"/>
            <w:tcBorders>
              <w:top w:val="single" w:sz="4" w:space="0" w:color="auto"/>
              <w:left w:val="single" w:sz="4" w:space="0" w:color="auto"/>
              <w:bottom w:val="single" w:sz="4" w:space="0" w:color="auto"/>
              <w:right w:val="single" w:sz="4" w:space="0" w:color="auto"/>
            </w:tcBorders>
          </w:tcPr>
          <w:p w14:paraId="69860AE3"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65CA76A" w14:textId="77777777" w:rsidR="00106EDC" w:rsidRPr="00106EDC" w:rsidRDefault="00106EDC" w:rsidP="00375D17">
            <w:pPr>
              <w:rPr>
                <w:rFonts w:asciiTheme="minorHAnsi" w:hAnsiTheme="minorHAnsi" w:cstheme="minorHAnsi"/>
                <w:sz w:val="22"/>
                <w:szCs w:val="22"/>
              </w:rPr>
            </w:pPr>
          </w:p>
        </w:tc>
      </w:tr>
      <w:tr w:rsidR="00106EDC" w:rsidRPr="00106EDC" w14:paraId="0BF3A05D"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0AF4CB0C"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1E36F7"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5</w:t>
            </w:r>
          </w:p>
        </w:tc>
        <w:tc>
          <w:tcPr>
            <w:tcW w:w="3150" w:type="dxa"/>
            <w:tcBorders>
              <w:top w:val="single" w:sz="4" w:space="0" w:color="auto"/>
              <w:left w:val="single" w:sz="4" w:space="0" w:color="auto"/>
              <w:bottom w:val="single" w:sz="4" w:space="0" w:color="auto"/>
              <w:right w:val="single" w:sz="4" w:space="0" w:color="auto"/>
            </w:tcBorders>
          </w:tcPr>
          <w:p w14:paraId="5E2F96FE"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2C07273" w14:textId="77777777" w:rsidR="00106EDC" w:rsidRPr="00106EDC" w:rsidRDefault="00106EDC" w:rsidP="00375D17">
            <w:pPr>
              <w:rPr>
                <w:rFonts w:asciiTheme="minorHAnsi" w:hAnsiTheme="minorHAnsi" w:cstheme="minorHAnsi"/>
                <w:sz w:val="22"/>
                <w:szCs w:val="22"/>
              </w:rPr>
            </w:pPr>
          </w:p>
        </w:tc>
      </w:tr>
      <w:tr w:rsidR="00106EDC" w:rsidRPr="00106EDC" w14:paraId="31755865"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1C5BC98F"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02827"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6</w:t>
            </w:r>
          </w:p>
        </w:tc>
        <w:tc>
          <w:tcPr>
            <w:tcW w:w="3150" w:type="dxa"/>
            <w:tcBorders>
              <w:top w:val="single" w:sz="4" w:space="0" w:color="auto"/>
              <w:left w:val="single" w:sz="4" w:space="0" w:color="auto"/>
              <w:bottom w:val="single" w:sz="4" w:space="0" w:color="auto"/>
              <w:right w:val="single" w:sz="4" w:space="0" w:color="auto"/>
            </w:tcBorders>
          </w:tcPr>
          <w:p w14:paraId="0621124D"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DC7B4F1" w14:textId="77777777" w:rsidR="00106EDC" w:rsidRPr="00106EDC" w:rsidRDefault="00106EDC" w:rsidP="00375D17">
            <w:pPr>
              <w:rPr>
                <w:rFonts w:asciiTheme="minorHAnsi" w:hAnsiTheme="minorHAnsi" w:cstheme="minorHAnsi"/>
                <w:sz w:val="22"/>
                <w:szCs w:val="22"/>
              </w:rPr>
            </w:pPr>
          </w:p>
        </w:tc>
      </w:tr>
      <w:tr w:rsidR="00106EDC" w:rsidRPr="00106EDC" w14:paraId="7662F636"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7DCCE22B"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0D96C4"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7</w:t>
            </w:r>
          </w:p>
        </w:tc>
        <w:tc>
          <w:tcPr>
            <w:tcW w:w="3150" w:type="dxa"/>
            <w:tcBorders>
              <w:top w:val="single" w:sz="4" w:space="0" w:color="auto"/>
              <w:left w:val="single" w:sz="4" w:space="0" w:color="auto"/>
              <w:bottom w:val="single" w:sz="4" w:space="0" w:color="auto"/>
              <w:right w:val="single" w:sz="4" w:space="0" w:color="auto"/>
            </w:tcBorders>
          </w:tcPr>
          <w:p w14:paraId="7C5D9C84"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E4A6073" w14:textId="77777777" w:rsidR="00106EDC" w:rsidRPr="00106EDC" w:rsidRDefault="00106EDC" w:rsidP="00375D17">
            <w:pPr>
              <w:rPr>
                <w:rFonts w:asciiTheme="minorHAnsi" w:hAnsiTheme="minorHAnsi" w:cstheme="minorHAnsi"/>
                <w:sz w:val="22"/>
                <w:szCs w:val="22"/>
              </w:rPr>
            </w:pPr>
          </w:p>
        </w:tc>
      </w:tr>
      <w:tr w:rsidR="00106EDC" w:rsidRPr="00106EDC" w14:paraId="7C8817EF"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4D8C7F09"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F25B35"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8</w:t>
            </w:r>
          </w:p>
        </w:tc>
        <w:tc>
          <w:tcPr>
            <w:tcW w:w="3150" w:type="dxa"/>
            <w:tcBorders>
              <w:top w:val="single" w:sz="4" w:space="0" w:color="auto"/>
              <w:left w:val="single" w:sz="4" w:space="0" w:color="auto"/>
              <w:bottom w:val="single" w:sz="4" w:space="0" w:color="auto"/>
              <w:right w:val="single" w:sz="4" w:space="0" w:color="auto"/>
            </w:tcBorders>
          </w:tcPr>
          <w:p w14:paraId="69A1B90C"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7C44F56C" w14:textId="77777777" w:rsidR="00106EDC" w:rsidRPr="00106EDC" w:rsidRDefault="00106EDC" w:rsidP="00375D17">
            <w:pPr>
              <w:rPr>
                <w:rFonts w:asciiTheme="minorHAnsi" w:hAnsiTheme="minorHAnsi" w:cstheme="minorHAnsi"/>
                <w:sz w:val="22"/>
                <w:szCs w:val="22"/>
              </w:rPr>
            </w:pPr>
          </w:p>
        </w:tc>
      </w:tr>
      <w:tr w:rsidR="00106EDC" w:rsidRPr="00106EDC" w14:paraId="0FCFE67E"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0C0B14A7"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402A4"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9</w:t>
            </w:r>
          </w:p>
        </w:tc>
        <w:tc>
          <w:tcPr>
            <w:tcW w:w="3150" w:type="dxa"/>
            <w:tcBorders>
              <w:top w:val="single" w:sz="4" w:space="0" w:color="auto"/>
              <w:left w:val="single" w:sz="4" w:space="0" w:color="auto"/>
              <w:bottom w:val="single" w:sz="4" w:space="0" w:color="auto"/>
              <w:right w:val="single" w:sz="4" w:space="0" w:color="auto"/>
            </w:tcBorders>
          </w:tcPr>
          <w:p w14:paraId="20861B5B"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3D43A5D" w14:textId="77777777" w:rsidR="00106EDC" w:rsidRPr="00106EDC" w:rsidRDefault="00106EDC" w:rsidP="00375D17">
            <w:pPr>
              <w:rPr>
                <w:rFonts w:asciiTheme="minorHAnsi" w:hAnsiTheme="minorHAnsi" w:cstheme="minorHAnsi"/>
                <w:sz w:val="22"/>
                <w:szCs w:val="22"/>
              </w:rPr>
            </w:pPr>
          </w:p>
        </w:tc>
      </w:tr>
      <w:tr w:rsidR="00106EDC" w:rsidRPr="00106EDC" w14:paraId="0EBFAD91"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35CA280C" w14:textId="77777777" w:rsidR="00106EDC" w:rsidRPr="00106EDC" w:rsidRDefault="00106EDC" w:rsidP="00375D17">
            <w:pPr>
              <w:rPr>
                <w:rFonts w:asciiTheme="minorHAnsi" w:hAnsiTheme="minorHAnsi" w:cs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6F17A6"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10</w:t>
            </w:r>
          </w:p>
        </w:tc>
        <w:tc>
          <w:tcPr>
            <w:tcW w:w="3150" w:type="dxa"/>
            <w:tcBorders>
              <w:top w:val="single" w:sz="4" w:space="0" w:color="auto"/>
              <w:left w:val="single" w:sz="4" w:space="0" w:color="auto"/>
              <w:bottom w:val="single" w:sz="4" w:space="0" w:color="auto"/>
              <w:right w:val="single" w:sz="4" w:space="0" w:color="auto"/>
            </w:tcBorders>
          </w:tcPr>
          <w:p w14:paraId="6BEAF320" w14:textId="77777777" w:rsidR="00106EDC" w:rsidRPr="00106EDC" w:rsidRDefault="00106EDC" w:rsidP="00375D17">
            <w:pPr>
              <w:rPr>
                <w:rFonts w:asciiTheme="minorHAnsi" w:hAnsiTheme="minorHAnsi" w:cstheme="minorHAnsi"/>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F7DF8D4" w14:textId="77777777" w:rsidR="00106EDC" w:rsidRPr="00106EDC" w:rsidRDefault="00106EDC" w:rsidP="00375D17">
            <w:pPr>
              <w:rPr>
                <w:rFonts w:asciiTheme="minorHAnsi" w:hAnsiTheme="minorHAnsi" w:cstheme="minorHAnsi"/>
                <w:sz w:val="22"/>
                <w:szCs w:val="22"/>
              </w:rPr>
            </w:pPr>
          </w:p>
        </w:tc>
      </w:tr>
      <w:tr w:rsidR="00106EDC" w:rsidRPr="00106EDC" w14:paraId="3EA48362" w14:textId="77777777" w:rsidTr="00375D17">
        <w:tc>
          <w:tcPr>
            <w:tcW w:w="953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25144" w14:textId="77777777" w:rsidR="00106EDC" w:rsidRPr="00106EDC" w:rsidRDefault="00106EDC" w:rsidP="00375D17">
            <w:pPr>
              <w:rPr>
                <w:rFonts w:asciiTheme="minorHAnsi" w:hAnsiTheme="minorHAnsi" w:cstheme="minorHAnsi"/>
                <w:b/>
                <w:bCs/>
                <w:sz w:val="22"/>
                <w:szCs w:val="22"/>
              </w:rPr>
            </w:pPr>
            <w:r w:rsidRPr="00106EDC">
              <w:rPr>
                <w:rFonts w:asciiTheme="minorHAnsi" w:hAnsiTheme="minorHAnsi" w:cstheme="minorHAnsi"/>
                <w:b/>
                <w:bCs/>
                <w:sz w:val="22"/>
                <w:szCs w:val="22"/>
              </w:rPr>
              <w:t xml:space="preserve">SAP Partner Standing </w:t>
            </w:r>
          </w:p>
        </w:tc>
      </w:tr>
      <w:tr w:rsidR="00106EDC" w:rsidRPr="00106EDC" w14:paraId="2172A95B" w14:textId="77777777" w:rsidTr="00375D17">
        <w:tc>
          <w:tcPr>
            <w:tcW w:w="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510CBC"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SAP Partner Level</w:t>
            </w:r>
          </w:p>
        </w:tc>
        <w:tc>
          <w:tcPr>
            <w:tcW w:w="6210" w:type="dxa"/>
            <w:gridSpan w:val="3"/>
            <w:tcBorders>
              <w:top w:val="single" w:sz="4" w:space="0" w:color="auto"/>
              <w:left w:val="single" w:sz="4" w:space="0" w:color="auto"/>
              <w:bottom w:val="single" w:sz="4" w:space="0" w:color="auto"/>
              <w:right w:val="single" w:sz="4" w:space="0" w:color="auto"/>
            </w:tcBorders>
          </w:tcPr>
          <w:p w14:paraId="686262BC" w14:textId="77777777" w:rsidR="00106EDC" w:rsidRPr="00106EDC" w:rsidRDefault="00106EDC" w:rsidP="00375D17">
            <w:pPr>
              <w:rPr>
                <w:rFonts w:asciiTheme="minorHAnsi" w:hAnsiTheme="minorHAnsi" w:cstheme="minorHAnsi"/>
                <w:color w:val="44546A" w:themeColor="text2"/>
                <w:sz w:val="22"/>
                <w:szCs w:val="22"/>
                <w:highlight w:val="yellow"/>
              </w:rPr>
            </w:pPr>
          </w:p>
        </w:tc>
      </w:tr>
      <w:tr w:rsidR="00106EDC" w:rsidRPr="00106EDC" w14:paraId="41093D39" w14:textId="77777777" w:rsidTr="00375D17">
        <w:tc>
          <w:tcPr>
            <w:tcW w:w="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D7C07B" w14:textId="77777777" w:rsidR="00106EDC" w:rsidRPr="00106EDC" w:rsidRDefault="00106EDC" w:rsidP="00375D17">
            <w:pPr>
              <w:rPr>
                <w:rFonts w:asciiTheme="minorHAnsi" w:hAnsiTheme="minorHAnsi" w:cstheme="minorHAnsi"/>
                <w:sz w:val="22"/>
                <w:szCs w:val="22"/>
              </w:rPr>
            </w:pPr>
            <w:r w:rsidRPr="00106EDC">
              <w:rPr>
                <w:rFonts w:asciiTheme="minorHAnsi" w:hAnsiTheme="minorHAnsi" w:cstheme="minorHAnsi"/>
                <w:sz w:val="22"/>
                <w:szCs w:val="22"/>
              </w:rPr>
              <w:t>SAP Partner Recognitions/Awards</w:t>
            </w:r>
          </w:p>
        </w:tc>
        <w:tc>
          <w:tcPr>
            <w:tcW w:w="6210" w:type="dxa"/>
            <w:gridSpan w:val="3"/>
            <w:tcBorders>
              <w:top w:val="single" w:sz="4" w:space="0" w:color="auto"/>
              <w:left w:val="single" w:sz="4" w:space="0" w:color="auto"/>
              <w:bottom w:val="single" w:sz="4" w:space="0" w:color="auto"/>
              <w:right w:val="single" w:sz="4" w:space="0" w:color="auto"/>
            </w:tcBorders>
          </w:tcPr>
          <w:p w14:paraId="5DFFFFE8" w14:textId="77777777" w:rsidR="00106EDC" w:rsidRPr="00106EDC" w:rsidRDefault="00106EDC" w:rsidP="00375D17">
            <w:pPr>
              <w:rPr>
                <w:rFonts w:asciiTheme="minorHAnsi" w:hAnsiTheme="minorHAnsi" w:cstheme="minorHAnsi"/>
                <w:sz w:val="22"/>
                <w:szCs w:val="22"/>
              </w:rPr>
            </w:pPr>
          </w:p>
        </w:tc>
      </w:tr>
    </w:tbl>
    <w:p w14:paraId="12929EC7" w14:textId="77777777" w:rsidR="002E22F7" w:rsidRPr="00C3081E" w:rsidRDefault="002E22F7" w:rsidP="002E22F7">
      <w:pPr>
        <w:rPr>
          <w:rFonts w:asciiTheme="minorHAnsi" w:hAnsiTheme="minorHAnsi" w:cstheme="minorHAnsi"/>
          <w:sz w:val="22"/>
          <w:szCs w:val="22"/>
        </w:rPr>
      </w:pPr>
    </w:p>
    <w:p w14:paraId="1DE205EC" w14:textId="77777777"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14:paraId="0309E91C" w14:textId="2476AA71"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C</w:t>
      </w:r>
      <w:r w:rsidR="00EB6A58">
        <w:rPr>
          <w:rFonts w:asciiTheme="minorHAnsi" w:hAnsiTheme="minorHAnsi" w:cstheme="minorHAnsi"/>
          <w:b/>
          <w:sz w:val="22"/>
          <w:szCs w:val="22"/>
        </w:rPr>
        <w:t xml:space="preserve"> – Third Party Software or Services</w:t>
      </w:r>
    </w:p>
    <w:p w14:paraId="2E407764" w14:textId="77777777"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Complete as appropriate the following form for each 3</w:t>
      </w:r>
      <w:r w:rsidRPr="00C3081E">
        <w:rPr>
          <w:rFonts w:asciiTheme="minorHAnsi" w:hAnsiTheme="minorHAnsi" w:cstheme="minorHAnsi"/>
          <w:sz w:val="22"/>
          <w:szCs w:val="22"/>
          <w:vertAlign w:val="superscript"/>
        </w:rPr>
        <w:t>rd</w:t>
      </w:r>
      <w:r w:rsidRPr="00C3081E">
        <w:rPr>
          <w:rFonts w:asciiTheme="minorHAnsi" w:hAnsiTheme="minorHAnsi" w:cstheme="minorHAnsi"/>
          <w:sz w:val="22"/>
          <w:szCs w:val="22"/>
        </w:rPr>
        <w:t xml:space="preserve"> party software or service proposed by the Offeror to complete the Solution. </w:t>
      </w:r>
    </w:p>
    <w:p w14:paraId="4A060C1A" w14:textId="77777777" w:rsidR="002E22F7" w:rsidRPr="00C3081E" w:rsidRDefault="002E22F7" w:rsidP="002E22F7">
      <w:pPr>
        <w:rPr>
          <w:rFonts w:asciiTheme="minorHAnsi" w:hAnsiTheme="minorHAnsi" w:cstheme="minorHAnsi"/>
          <w:sz w:val="22"/>
          <w:szCs w:val="22"/>
        </w:rPr>
      </w:pPr>
    </w:p>
    <w:tbl>
      <w:tblPr>
        <w:tblStyle w:val="TableGrid"/>
        <w:tblW w:w="9535" w:type="dxa"/>
        <w:tblLook w:val="04A0" w:firstRow="1" w:lastRow="0" w:firstColumn="1" w:lastColumn="0" w:noHBand="0" w:noVBand="1"/>
      </w:tblPr>
      <w:tblGrid>
        <w:gridCol w:w="3235"/>
        <w:gridCol w:w="6300"/>
      </w:tblGrid>
      <w:tr w:rsidR="00106EDC" w:rsidRPr="0027478F" w14:paraId="505DA99B" w14:textId="77777777" w:rsidTr="00375D17">
        <w:tc>
          <w:tcPr>
            <w:tcW w:w="9535"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27AE7D" w14:textId="77777777" w:rsidR="00106EDC" w:rsidRPr="0027478F" w:rsidRDefault="00106EDC" w:rsidP="00375D17">
            <w:pPr>
              <w:rPr>
                <w:rFonts w:asciiTheme="minorHAnsi" w:hAnsiTheme="minorHAnsi" w:cstheme="minorHAnsi"/>
                <w:b/>
                <w:bCs/>
                <w:sz w:val="22"/>
                <w:szCs w:val="22"/>
              </w:rPr>
            </w:pPr>
            <w:r w:rsidRPr="0027478F">
              <w:rPr>
                <w:rFonts w:asciiTheme="minorHAnsi" w:hAnsiTheme="minorHAnsi" w:cstheme="minorHAnsi"/>
                <w:b/>
                <w:bCs/>
                <w:sz w:val="22"/>
                <w:szCs w:val="22"/>
              </w:rPr>
              <w:t>3</w:t>
            </w:r>
            <w:r w:rsidRPr="0027478F">
              <w:rPr>
                <w:rFonts w:asciiTheme="minorHAnsi" w:hAnsiTheme="minorHAnsi" w:cstheme="minorHAnsi"/>
                <w:b/>
                <w:bCs/>
                <w:sz w:val="22"/>
                <w:szCs w:val="22"/>
                <w:vertAlign w:val="superscript"/>
              </w:rPr>
              <w:t>rd</w:t>
            </w:r>
            <w:r w:rsidRPr="0027478F">
              <w:rPr>
                <w:rFonts w:asciiTheme="minorHAnsi" w:hAnsiTheme="minorHAnsi" w:cstheme="minorHAnsi"/>
                <w:b/>
                <w:bCs/>
                <w:sz w:val="22"/>
                <w:szCs w:val="22"/>
              </w:rPr>
              <w:t xml:space="preserve"> Party Software or Services</w:t>
            </w:r>
          </w:p>
        </w:tc>
      </w:tr>
      <w:tr w:rsidR="00106EDC" w:rsidRPr="0027478F" w14:paraId="6BB388CE"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081FD" w14:textId="77777777" w:rsidR="00106EDC" w:rsidRPr="0027478F" w:rsidRDefault="00106EDC" w:rsidP="00375D17">
            <w:pPr>
              <w:rPr>
                <w:rFonts w:asciiTheme="minorHAnsi" w:hAnsiTheme="minorHAnsi" w:cstheme="minorHAnsi"/>
                <w:sz w:val="22"/>
                <w:szCs w:val="22"/>
              </w:rPr>
            </w:pPr>
            <w:r w:rsidRPr="0027478F">
              <w:rPr>
                <w:rFonts w:asciiTheme="minorHAnsi" w:hAnsiTheme="minorHAnsi" w:cstheme="minorHAnsi"/>
                <w:sz w:val="22"/>
                <w:szCs w:val="22"/>
              </w:rPr>
              <w:t>Company Name</w:t>
            </w:r>
          </w:p>
        </w:tc>
        <w:tc>
          <w:tcPr>
            <w:tcW w:w="6300" w:type="dxa"/>
            <w:tcBorders>
              <w:top w:val="single" w:sz="4" w:space="0" w:color="auto"/>
              <w:left w:val="single" w:sz="4" w:space="0" w:color="auto"/>
              <w:bottom w:val="single" w:sz="4" w:space="0" w:color="auto"/>
              <w:right w:val="single" w:sz="4" w:space="0" w:color="auto"/>
            </w:tcBorders>
          </w:tcPr>
          <w:p w14:paraId="29C7A938" w14:textId="77777777" w:rsidR="00106EDC" w:rsidRPr="0027478F" w:rsidRDefault="00106EDC" w:rsidP="00375D17">
            <w:pPr>
              <w:rPr>
                <w:rFonts w:asciiTheme="minorHAnsi" w:hAnsiTheme="minorHAnsi" w:cstheme="minorHAnsi"/>
                <w:sz w:val="22"/>
                <w:szCs w:val="22"/>
              </w:rPr>
            </w:pPr>
          </w:p>
        </w:tc>
      </w:tr>
      <w:tr w:rsidR="00106EDC" w:rsidRPr="0027478F" w14:paraId="73009BE2"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944144" w14:textId="77777777" w:rsidR="00106EDC" w:rsidRPr="0027478F" w:rsidRDefault="00106EDC" w:rsidP="00375D17">
            <w:pPr>
              <w:rPr>
                <w:rFonts w:asciiTheme="minorHAnsi" w:hAnsiTheme="minorHAnsi" w:cstheme="minorHAnsi"/>
                <w:sz w:val="22"/>
                <w:szCs w:val="22"/>
              </w:rPr>
            </w:pPr>
            <w:r w:rsidRPr="0027478F">
              <w:rPr>
                <w:rFonts w:asciiTheme="minorHAnsi" w:hAnsiTheme="minorHAnsi" w:cstheme="minorHAnsi"/>
                <w:sz w:val="22"/>
                <w:szCs w:val="22"/>
              </w:rPr>
              <w:t>Software or Service</w:t>
            </w:r>
          </w:p>
        </w:tc>
        <w:tc>
          <w:tcPr>
            <w:tcW w:w="6300" w:type="dxa"/>
            <w:tcBorders>
              <w:top w:val="single" w:sz="4" w:space="0" w:color="auto"/>
              <w:left w:val="single" w:sz="4" w:space="0" w:color="auto"/>
              <w:bottom w:val="single" w:sz="4" w:space="0" w:color="auto"/>
              <w:right w:val="single" w:sz="4" w:space="0" w:color="auto"/>
            </w:tcBorders>
          </w:tcPr>
          <w:p w14:paraId="0F98C66A" w14:textId="77777777" w:rsidR="00106EDC" w:rsidRPr="0027478F" w:rsidRDefault="00106EDC" w:rsidP="00375D17">
            <w:pPr>
              <w:rPr>
                <w:rFonts w:asciiTheme="minorHAnsi" w:hAnsiTheme="minorHAnsi" w:cstheme="minorHAnsi"/>
                <w:sz w:val="22"/>
                <w:szCs w:val="22"/>
              </w:rPr>
            </w:pPr>
          </w:p>
        </w:tc>
      </w:tr>
      <w:tr w:rsidR="00106EDC" w:rsidRPr="0027478F" w14:paraId="06054F69"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6922F6" w14:textId="77777777" w:rsidR="00106EDC" w:rsidRPr="0027478F" w:rsidRDefault="00106EDC" w:rsidP="00375D17">
            <w:pPr>
              <w:rPr>
                <w:rFonts w:asciiTheme="minorHAnsi" w:hAnsiTheme="minorHAnsi" w:cstheme="minorHAnsi"/>
                <w:sz w:val="22"/>
                <w:szCs w:val="22"/>
              </w:rPr>
            </w:pPr>
            <w:r w:rsidRPr="0027478F">
              <w:rPr>
                <w:rFonts w:asciiTheme="minorHAnsi" w:hAnsiTheme="minorHAnsi" w:cstheme="minorHAnsi"/>
                <w:sz w:val="22"/>
                <w:szCs w:val="22"/>
              </w:rPr>
              <w:t>Description of Purpose in Solution</w:t>
            </w:r>
          </w:p>
        </w:tc>
        <w:tc>
          <w:tcPr>
            <w:tcW w:w="6300" w:type="dxa"/>
            <w:tcBorders>
              <w:top w:val="single" w:sz="4" w:space="0" w:color="auto"/>
              <w:left w:val="single" w:sz="4" w:space="0" w:color="auto"/>
              <w:bottom w:val="single" w:sz="4" w:space="0" w:color="auto"/>
              <w:right w:val="single" w:sz="4" w:space="0" w:color="auto"/>
            </w:tcBorders>
          </w:tcPr>
          <w:p w14:paraId="516F2CEE" w14:textId="77777777" w:rsidR="00106EDC" w:rsidRPr="0027478F" w:rsidRDefault="00106EDC" w:rsidP="00375D17">
            <w:pPr>
              <w:rPr>
                <w:rFonts w:asciiTheme="minorHAnsi" w:hAnsiTheme="minorHAnsi" w:cstheme="minorHAnsi"/>
                <w:sz w:val="22"/>
                <w:szCs w:val="22"/>
              </w:rPr>
            </w:pPr>
          </w:p>
          <w:p w14:paraId="311B8027" w14:textId="77777777" w:rsidR="00106EDC" w:rsidRPr="0027478F" w:rsidRDefault="00106EDC" w:rsidP="00375D17">
            <w:pPr>
              <w:rPr>
                <w:rFonts w:asciiTheme="minorHAnsi" w:hAnsiTheme="minorHAnsi" w:cstheme="minorHAnsi"/>
                <w:sz w:val="22"/>
                <w:szCs w:val="22"/>
              </w:rPr>
            </w:pPr>
          </w:p>
          <w:p w14:paraId="07101BE8" w14:textId="77777777" w:rsidR="00106EDC" w:rsidRPr="0027478F" w:rsidRDefault="00106EDC" w:rsidP="00375D17">
            <w:pPr>
              <w:rPr>
                <w:rFonts w:asciiTheme="minorHAnsi" w:hAnsiTheme="minorHAnsi" w:cstheme="minorHAnsi"/>
                <w:sz w:val="22"/>
                <w:szCs w:val="22"/>
              </w:rPr>
            </w:pPr>
          </w:p>
          <w:p w14:paraId="100B4E8E" w14:textId="77777777" w:rsidR="00106EDC" w:rsidRPr="0027478F" w:rsidRDefault="00106EDC" w:rsidP="00375D17">
            <w:pPr>
              <w:rPr>
                <w:rFonts w:asciiTheme="minorHAnsi" w:hAnsiTheme="minorHAnsi" w:cstheme="minorHAnsi"/>
                <w:sz w:val="22"/>
                <w:szCs w:val="22"/>
              </w:rPr>
            </w:pPr>
          </w:p>
          <w:p w14:paraId="1CD144B3" w14:textId="77777777" w:rsidR="00106EDC" w:rsidRPr="0027478F" w:rsidRDefault="00106EDC" w:rsidP="00375D17">
            <w:pPr>
              <w:rPr>
                <w:rFonts w:asciiTheme="minorHAnsi" w:hAnsiTheme="minorHAnsi" w:cstheme="minorHAnsi"/>
                <w:sz w:val="22"/>
                <w:szCs w:val="22"/>
              </w:rPr>
            </w:pPr>
          </w:p>
          <w:p w14:paraId="234559D3" w14:textId="77777777" w:rsidR="00106EDC" w:rsidRPr="0027478F" w:rsidRDefault="00106EDC" w:rsidP="00375D17">
            <w:pPr>
              <w:rPr>
                <w:rFonts w:asciiTheme="minorHAnsi" w:hAnsiTheme="minorHAnsi" w:cstheme="minorHAnsi"/>
                <w:sz w:val="22"/>
                <w:szCs w:val="22"/>
              </w:rPr>
            </w:pPr>
          </w:p>
          <w:p w14:paraId="3693C27A" w14:textId="77777777" w:rsidR="00106EDC" w:rsidRPr="0027478F" w:rsidRDefault="00106EDC" w:rsidP="00375D17">
            <w:pPr>
              <w:rPr>
                <w:rFonts w:asciiTheme="minorHAnsi" w:hAnsiTheme="minorHAnsi" w:cstheme="minorHAnsi"/>
                <w:sz w:val="22"/>
                <w:szCs w:val="22"/>
              </w:rPr>
            </w:pPr>
          </w:p>
          <w:p w14:paraId="5D989F74" w14:textId="77777777" w:rsidR="00106EDC" w:rsidRPr="0027478F" w:rsidRDefault="00106EDC" w:rsidP="00375D17">
            <w:pPr>
              <w:rPr>
                <w:rFonts w:asciiTheme="minorHAnsi" w:hAnsiTheme="minorHAnsi" w:cstheme="minorHAnsi"/>
                <w:sz w:val="22"/>
                <w:szCs w:val="22"/>
              </w:rPr>
            </w:pPr>
          </w:p>
          <w:p w14:paraId="432A1CE0" w14:textId="77777777" w:rsidR="00106EDC" w:rsidRPr="0027478F" w:rsidRDefault="00106EDC" w:rsidP="00375D17">
            <w:pPr>
              <w:rPr>
                <w:rFonts w:asciiTheme="minorHAnsi" w:hAnsiTheme="minorHAnsi" w:cstheme="minorHAnsi"/>
                <w:sz w:val="22"/>
                <w:szCs w:val="22"/>
              </w:rPr>
            </w:pPr>
          </w:p>
          <w:p w14:paraId="41A2A141" w14:textId="77777777" w:rsidR="00106EDC" w:rsidRPr="0027478F" w:rsidRDefault="00106EDC" w:rsidP="00375D17">
            <w:pPr>
              <w:rPr>
                <w:rFonts w:asciiTheme="minorHAnsi" w:hAnsiTheme="minorHAnsi" w:cstheme="minorHAnsi"/>
                <w:sz w:val="22"/>
                <w:szCs w:val="22"/>
              </w:rPr>
            </w:pPr>
          </w:p>
          <w:p w14:paraId="17111953" w14:textId="77777777" w:rsidR="00106EDC" w:rsidRPr="0027478F" w:rsidRDefault="00106EDC" w:rsidP="00375D17">
            <w:pPr>
              <w:rPr>
                <w:rFonts w:asciiTheme="minorHAnsi" w:hAnsiTheme="minorHAnsi" w:cstheme="minorHAnsi"/>
                <w:sz w:val="22"/>
                <w:szCs w:val="22"/>
              </w:rPr>
            </w:pPr>
          </w:p>
        </w:tc>
      </w:tr>
      <w:tr w:rsidR="00106EDC" w:rsidRPr="0027478F" w14:paraId="10EE5E67"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422D9" w14:textId="479FF2E0" w:rsidR="00106EDC" w:rsidRPr="0027478F" w:rsidRDefault="0027478F" w:rsidP="00375D17">
            <w:pPr>
              <w:rPr>
                <w:rFonts w:asciiTheme="minorHAnsi" w:hAnsiTheme="minorHAnsi" w:cstheme="minorHAnsi"/>
                <w:sz w:val="22"/>
                <w:szCs w:val="22"/>
              </w:rPr>
            </w:pPr>
            <w:r>
              <w:rPr>
                <w:rFonts w:asciiTheme="minorHAnsi" w:hAnsiTheme="minorHAnsi" w:cstheme="minorHAnsi"/>
                <w:sz w:val="22"/>
                <w:szCs w:val="22"/>
              </w:rPr>
              <w:t>Company’s</w:t>
            </w:r>
            <w:r w:rsidR="00106EDC" w:rsidRPr="0027478F">
              <w:rPr>
                <w:rFonts w:asciiTheme="minorHAnsi" w:hAnsiTheme="minorHAnsi" w:cstheme="minorHAnsi"/>
                <w:sz w:val="22"/>
                <w:szCs w:val="22"/>
              </w:rPr>
              <w:t xml:space="preserve"> prior hosting experience</w:t>
            </w:r>
          </w:p>
        </w:tc>
        <w:tc>
          <w:tcPr>
            <w:tcW w:w="6300" w:type="dxa"/>
            <w:tcBorders>
              <w:top w:val="single" w:sz="4" w:space="0" w:color="auto"/>
              <w:left w:val="single" w:sz="4" w:space="0" w:color="auto"/>
              <w:bottom w:val="single" w:sz="4" w:space="0" w:color="auto"/>
              <w:right w:val="single" w:sz="4" w:space="0" w:color="auto"/>
            </w:tcBorders>
          </w:tcPr>
          <w:p w14:paraId="43799F0C" w14:textId="77777777" w:rsidR="00106EDC" w:rsidRPr="0027478F" w:rsidRDefault="00106EDC" w:rsidP="00375D17">
            <w:pPr>
              <w:rPr>
                <w:rFonts w:asciiTheme="minorHAnsi" w:hAnsiTheme="minorHAnsi" w:cstheme="minorHAnsi"/>
                <w:sz w:val="22"/>
                <w:szCs w:val="22"/>
              </w:rPr>
            </w:pPr>
          </w:p>
          <w:p w14:paraId="2BD75C63" w14:textId="77777777" w:rsidR="00106EDC" w:rsidRPr="0027478F" w:rsidRDefault="00106EDC" w:rsidP="00375D17">
            <w:pPr>
              <w:rPr>
                <w:rFonts w:asciiTheme="minorHAnsi" w:hAnsiTheme="minorHAnsi" w:cstheme="minorHAnsi"/>
                <w:sz w:val="22"/>
                <w:szCs w:val="22"/>
              </w:rPr>
            </w:pPr>
          </w:p>
          <w:p w14:paraId="00001151" w14:textId="77777777" w:rsidR="00106EDC" w:rsidRPr="0027478F" w:rsidRDefault="00106EDC" w:rsidP="00375D17">
            <w:pPr>
              <w:rPr>
                <w:rFonts w:asciiTheme="minorHAnsi" w:hAnsiTheme="minorHAnsi" w:cstheme="minorHAnsi"/>
                <w:sz w:val="22"/>
                <w:szCs w:val="22"/>
              </w:rPr>
            </w:pPr>
          </w:p>
          <w:p w14:paraId="1DA5119E" w14:textId="77777777" w:rsidR="00106EDC" w:rsidRPr="0027478F" w:rsidRDefault="00106EDC" w:rsidP="00375D17">
            <w:pPr>
              <w:rPr>
                <w:rFonts w:asciiTheme="minorHAnsi" w:hAnsiTheme="minorHAnsi" w:cstheme="minorHAnsi"/>
                <w:sz w:val="22"/>
                <w:szCs w:val="22"/>
              </w:rPr>
            </w:pPr>
          </w:p>
          <w:p w14:paraId="60A18EEC" w14:textId="77777777" w:rsidR="00106EDC" w:rsidRPr="0027478F" w:rsidRDefault="00106EDC" w:rsidP="00375D17">
            <w:pPr>
              <w:rPr>
                <w:rFonts w:asciiTheme="minorHAnsi" w:hAnsiTheme="minorHAnsi" w:cstheme="minorHAnsi"/>
                <w:sz w:val="22"/>
                <w:szCs w:val="22"/>
              </w:rPr>
            </w:pPr>
          </w:p>
          <w:p w14:paraId="30F4E806" w14:textId="77777777" w:rsidR="00106EDC" w:rsidRPr="0027478F" w:rsidRDefault="00106EDC" w:rsidP="00375D17">
            <w:pPr>
              <w:rPr>
                <w:rFonts w:asciiTheme="minorHAnsi" w:hAnsiTheme="minorHAnsi" w:cstheme="minorHAnsi"/>
                <w:sz w:val="22"/>
                <w:szCs w:val="22"/>
              </w:rPr>
            </w:pPr>
          </w:p>
          <w:p w14:paraId="3E76046C" w14:textId="77777777" w:rsidR="00106EDC" w:rsidRPr="0027478F" w:rsidRDefault="00106EDC" w:rsidP="00375D17">
            <w:pPr>
              <w:rPr>
                <w:rFonts w:asciiTheme="minorHAnsi" w:hAnsiTheme="minorHAnsi" w:cstheme="minorHAnsi"/>
                <w:sz w:val="22"/>
                <w:szCs w:val="22"/>
              </w:rPr>
            </w:pPr>
          </w:p>
          <w:p w14:paraId="50947FB2" w14:textId="77777777" w:rsidR="00106EDC" w:rsidRPr="0027478F" w:rsidRDefault="00106EDC" w:rsidP="00375D17">
            <w:pPr>
              <w:rPr>
                <w:rFonts w:asciiTheme="minorHAnsi" w:hAnsiTheme="minorHAnsi" w:cstheme="minorHAnsi"/>
                <w:sz w:val="22"/>
                <w:szCs w:val="22"/>
              </w:rPr>
            </w:pPr>
          </w:p>
          <w:p w14:paraId="6BF3AF0C" w14:textId="77777777" w:rsidR="00106EDC" w:rsidRPr="0027478F" w:rsidRDefault="00106EDC" w:rsidP="00375D17">
            <w:pPr>
              <w:rPr>
                <w:rFonts w:asciiTheme="minorHAnsi" w:hAnsiTheme="minorHAnsi" w:cstheme="minorHAnsi"/>
                <w:sz w:val="22"/>
                <w:szCs w:val="22"/>
              </w:rPr>
            </w:pPr>
          </w:p>
          <w:p w14:paraId="7E8F41F6" w14:textId="77777777" w:rsidR="00106EDC" w:rsidRPr="0027478F" w:rsidRDefault="00106EDC" w:rsidP="00375D17">
            <w:pPr>
              <w:rPr>
                <w:rFonts w:asciiTheme="minorHAnsi" w:hAnsiTheme="minorHAnsi" w:cstheme="minorHAnsi"/>
                <w:sz w:val="22"/>
                <w:szCs w:val="22"/>
              </w:rPr>
            </w:pPr>
          </w:p>
          <w:p w14:paraId="58E27C11" w14:textId="77777777" w:rsidR="00106EDC" w:rsidRPr="0027478F" w:rsidRDefault="00106EDC" w:rsidP="00375D17">
            <w:pPr>
              <w:rPr>
                <w:rFonts w:asciiTheme="minorHAnsi" w:hAnsiTheme="minorHAnsi" w:cstheme="minorHAnsi"/>
                <w:sz w:val="22"/>
                <w:szCs w:val="22"/>
              </w:rPr>
            </w:pPr>
          </w:p>
          <w:p w14:paraId="03BE8234" w14:textId="77777777" w:rsidR="00106EDC" w:rsidRPr="0027478F" w:rsidRDefault="00106EDC" w:rsidP="00375D17">
            <w:pPr>
              <w:rPr>
                <w:rFonts w:asciiTheme="minorHAnsi" w:hAnsiTheme="minorHAnsi" w:cstheme="minorHAnsi"/>
                <w:sz w:val="22"/>
                <w:szCs w:val="22"/>
              </w:rPr>
            </w:pPr>
          </w:p>
          <w:p w14:paraId="3E95B931" w14:textId="77777777" w:rsidR="00106EDC" w:rsidRPr="0027478F" w:rsidRDefault="00106EDC" w:rsidP="00375D17">
            <w:pPr>
              <w:rPr>
                <w:rFonts w:asciiTheme="minorHAnsi" w:hAnsiTheme="minorHAnsi" w:cstheme="minorHAnsi"/>
                <w:sz w:val="22"/>
                <w:szCs w:val="22"/>
              </w:rPr>
            </w:pPr>
          </w:p>
        </w:tc>
      </w:tr>
    </w:tbl>
    <w:p w14:paraId="650B1AD5" w14:textId="77777777"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14:paraId="761151F7" w14:textId="4EE96F90"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Attachment D</w:t>
      </w:r>
      <w:r w:rsidR="00EB6A58">
        <w:rPr>
          <w:rFonts w:asciiTheme="minorHAnsi" w:hAnsiTheme="minorHAnsi" w:cstheme="minorHAnsi"/>
          <w:b/>
          <w:sz w:val="22"/>
          <w:szCs w:val="22"/>
        </w:rPr>
        <w:t xml:space="preserve"> – Detailed Solution Experience</w:t>
      </w:r>
    </w:p>
    <w:p w14:paraId="78D2CCAB" w14:textId="131FCB73"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 xml:space="preserve">Complete the following form for 4 of the 10 clients listed in Attachment B that had a recent similar or larger Solution experiences. </w:t>
      </w:r>
    </w:p>
    <w:tbl>
      <w:tblPr>
        <w:tblStyle w:val="TableGrid"/>
        <w:tblW w:w="9628" w:type="dxa"/>
        <w:tblLook w:val="04A0" w:firstRow="1" w:lastRow="0" w:firstColumn="1" w:lastColumn="0" w:noHBand="0" w:noVBand="1"/>
      </w:tblPr>
      <w:tblGrid>
        <w:gridCol w:w="3235"/>
        <w:gridCol w:w="2340"/>
        <w:gridCol w:w="2070"/>
        <w:gridCol w:w="1983"/>
      </w:tblGrid>
      <w:tr w:rsidR="00106EDC" w:rsidRPr="00106EDC" w14:paraId="06602A94" w14:textId="77777777" w:rsidTr="00375D17">
        <w:tc>
          <w:tcPr>
            <w:tcW w:w="9628"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C8332D" w14:textId="77777777" w:rsidR="00106EDC" w:rsidRPr="00106EDC" w:rsidRDefault="00106EDC" w:rsidP="00375D17">
            <w:pPr>
              <w:rPr>
                <w:rFonts w:asciiTheme="minorHAnsi" w:hAnsiTheme="minorHAnsi" w:cstheme="minorHAnsi"/>
                <w:b/>
                <w:bCs/>
                <w:sz w:val="20"/>
                <w:szCs w:val="20"/>
              </w:rPr>
            </w:pPr>
            <w:r w:rsidRPr="00106EDC">
              <w:rPr>
                <w:rFonts w:asciiTheme="minorHAnsi" w:hAnsiTheme="minorHAnsi" w:cstheme="minorHAnsi"/>
                <w:b/>
                <w:bCs/>
                <w:sz w:val="20"/>
                <w:szCs w:val="20"/>
              </w:rPr>
              <w:t>Detailed Solution Experience</w:t>
            </w:r>
          </w:p>
        </w:tc>
      </w:tr>
      <w:tr w:rsidR="00106EDC" w:rsidRPr="00106EDC" w14:paraId="784AF65B"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4E3274"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Client Name</w:t>
            </w:r>
          </w:p>
        </w:tc>
        <w:tc>
          <w:tcPr>
            <w:tcW w:w="6393" w:type="dxa"/>
            <w:gridSpan w:val="3"/>
            <w:tcBorders>
              <w:top w:val="single" w:sz="4" w:space="0" w:color="auto"/>
              <w:left w:val="single" w:sz="4" w:space="0" w:color="auto"/>
              <w:bottom w:val="single" w:sz="4" w:space="0" w:color="auto"/>
              <w:right w:val="single" w:sz="4" w:space="0" w:color="auto"/>
            </w:tcBorders>
          </w:tcPr>
          <w:p w14:paraId="7CF258F0" w14:textId="77777777" w:rsidR="00106EDC" w:rsidRPr="00106EDC" w:rsidRDefault="00106EDC" w:rsidP="00375D17">
            <w:pPr>
              <w:rPr>
                <w:rFonts w:asciiTheme="minorHAnsi" w:hAnsiTheme="minorHAnsi" w:cstheme="minorHAnsi"/>
                <w:sz w:val="20"/>
                <w:szCs w:val="20"/>
              </w:rPr>
            </w:pPr>
          </w:p>
        </w:tc>
      </w:tr>
      <w:tr w:rsidR="00106EDC" w:rsidRPr="00106EDC" w14:paraId="6CD20B5B"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9F4F8"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Project Name</w:t>
            </w:r>
          </w:p>
        </w:tc>
        <w:tc>
          <w:tcPr>
            <w:tcW w:w="6393" w:type="dxa"/>
            <w:gridSpan w:val="3"/>
            <w:tcBorders>
              <w:top w:val="single" w:sz="4" w:space="0" w:color="auto"/>
              <w:left w:val="single" w:sz="4" w:space="0" w:color="auto"/>
              <w:bottom w:val="single" w:sz="4" w:space="0" w:color="auto"/>
              <w:right w:val="single" w:sz="4" w:space="0" w:color="auto"/>
            </w:tcBorders>
          </w:tcPr>
          <w:p w14:paraId="3A97CE4C" w14:textId="77777777" w:rsidR="00106EDC" w:rsidRPr="00106EDC" w:rsidRDefault="00106EDC" w:rsidP="00375D17">
            <w:pPr>
              <w:rPr>
                <w:rFonts w:asciiTheme="minorHAnsi" w:hAnsiTheme="minorHAnsi" w:cstheme="minorHAnsi"/>
                <w:sz w:val="20"/>
                <w:szCs w:val="20"/>
              </w:rPr>
            </w:pPr>
          </w:p>
        </w:tc>
      </w:tr>
      <w:tr w:rsidR="00106EDC" w:rsidRPr="00106EDC" w14:paraId="1D165EB1"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0A826A"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Point-of-Contact (POC) Name</w:t>
            </w:r>
          </w:p>
        </w:tc>
        <w:tc>
          <w:tcPr>
            <w:tcW w:w="6393" w:type="dxa"/>
            <w:gridSpan w:val="3"/>
            <w:tcBorders>
              <w:top w:val="single" w:sz="4" w:space="0" w:color="auto"/>
              <w:left w:val="single" w:sz="4" w:space="0" w:color="auto"/>
              <w:bottom w:val="single" w:sz="4" w:space="0" w:color="auto"/>
              <w:right w:val="single" w:sz="4" w:space="0" w:color="auto"/>
            </w:tcBorders>
          </w:tcPr>
          <w:p w14:paraId="1B3A0D21" w14:textId="77777777" w:rsidR="00106EDC" w:rsidRPr="00106EDC" w:rsidRDefault="00106EDC" w:rsidP="00375D17">
            <w:pPr>
              <w:rPr>
                <w:rFonts w:asciiTheme="minorHAnsi" w:hAnsiTheme="minorHAnsi" w:cstheme="minorHAnsi"/>
                <w:sz w:val="20"/>
                <w:szCs w:val="20"/>
              </w:rPr>
            </w:pPr>
          </w:p>
        </w:tc>
      </w:tr>
      <w:tr w:rsidR="00106EDC" w:rsidRPr="00106EDC" w14:paraId="5B63FC88"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3B6C83"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POC Role (preferably the Contract Project Manager)</w:t>
            </w:r>
          </w:p>
        </w:tc>
        <w:tc>
          <w:tcPr>
            <w:tcW w:w="6393" w:type="dxa"/>
            <w:gridSpan w:val="3"/>
            <w:tcBorders>
              <w:top w:val="single" w:sz="4" w:space="0" w:color="auto"/>
              <w:left w:val="single" w:sz="4" w:space="0" w:color="auto"/>
              <w:bottom w:val="single" w:sz="4" w:space="0" w:color="auto"/>
              <w:right w:val="single" w:sz="4" w:space="0" w:color="auto"/>
            </w:tcBorders>
          </w:tcPr>
          <w:p w14:paraId="48BED0FB" w14:textId="77777777" w:rsidR="00106EDC" w:rsidRPr="00106EDC" w:rsidRDefault="00106EDC" w:rsidP="00375D17">
            <w:pPr>
              <w:rPr>
                <w:rFonts w:asciiTheme="minorHAnsi" w:hAnsiTheme="minorHAnsi" w:cstheme="minorHAnsi"/>
                <w:sz w:val="20"/>
                <w:szCs w:val="20"/>
              </w:rPr>
            </w:pPr>
          </w:p>
        </w:tc>
      </w:tr>
      <w:tr w:rsidR="00106EDC" w:rsidRPr="00106EDC" w14:paraId="08D43255"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DBD4F6"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POC Email Address</w:t>
            </w:r>
          </w:p>
        </w:tc>
        <w:tc>
          <w:tcPr>
            <w:tcW w:w="6393" w:type="dxa"/>
            <w:gridSpan w:val="3"/>
            <w:tcBorders>
              <w:top w:val="single" w:sz="4" w:space="0" w:color="auto"/>
              <w:left w:val="single" w:sz="4" w:space="0" w:color="auto"/>
              <w:bottom w:val="single" w:sz="4" w:space="0" w:color="auto"/>
              <w:right w:val="single" w:sz="4" w:space="0" w:color="auto"/>
            </w:tcBorders>
          </w:tcPr>
          <w:p w14:paraId="7D8595E3" w14:textId="77777777" w:rsidR="00106EDC" w:rsidRPr="00106EDC" w:rsidRDefault="00106EDC" w:rsidP="00375D17">
            <w:pPr>
              <w:rPr>
                <w:rFonts w:asciiTheme="minorHAnsi" w:hAnsiTheme="minorHAnsi" w:cstheme="minorHAnsi"/>
                <w:sz w:val="20"/>
                <w:szCs w:val="20"/>
              </w:rPr>
            </w:pPr>
          </w:p>
        </w:tc>
      </w:tr>
      <w:tr w:rsidR="00106EDC" w:rsidRPr="00106EDC" w14:paraId="7D118234"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CF0"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POC Phone Number</w:t>
            </w:r>
          </w:p>
        </w:tc>
        <w:tc>
          <w:tcPr>
            <w:tcW w:w="6393" w:type="dxa"/>
            <w:gridSpan w:val="3"/>
            <w:tcBorders>
              <w:top w:val="single" w:sz="4" w:space="0" w:color="auto"/>
              <w:left w:val="single" w:sz="4" w:space="0" w:color="auto"/>
              <w:bottom w:val="single" w:sz="4" w:space="0" w:color="auto"/>
              <w:right w:val="single" w:sz="4" w:space="0" w:color="auto"/>
            </w:tcBorders>
          </w:tcPr>
          <w:p w14:paraId="224646A9" w14:textId="77777777" w:rsidR="00106EDC" w:rsidRPr="00106EDC" w:rsidRDefault="00106EDC" w:rsidP="00375D17">
            <w:pPr>
              <w:rPr>
                <w:rFonts w:asciiTheme="minorHAnsi" w:hAnsiTheme="minorHAnsi" w:cstheme="minorHAnsi"/>
                <w:sz w:val="20"/>
                <w:szCs w:val="20"/>
              </w:rPr>
            </w:pPr>
          </w:p>
        </w:tc>
      </w:tr>
      <w:tr w:rsidR="00106EDC" w:rsidRPr="00106EDC" w14:paraId="7DAF800B"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BD09AA"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Stakeholder Size &amp; Diversity</w:t>
            </w:r>
          </w:p>
        </w:tc>
        <w:tc>
          <w:tcPr>
            <w:tcW w:w="6393" w:type="dxa"/>
            <w:gridSpan w:val="3"/>
            <w:tcBorders>
              <w:top w:val="single" w:sz="4" w:space="0" w:color="auto"/>
              <w:left w:val="single" w:sz="4" w:space="0" w:color="auto"/>
              <w:bottom w:val="single" w:sz="4" w:space="0" w:color="auto"/>
              <w:right w:val="single" w:sz="4" w:space="0" w:color="auto"/>
            </w:tcBorders>
          </w:tcPr>
          <w:p w14:paraId="26289381" w14:textId="77777777" w:rsidR="00106EDC" w:rsidRPr="00106EDC" w:rsidRDefault="00106EDC" w:rsidP="00375D17">
            <w:pPr>
              <w:rPr>
                <w:rFonts w:asciiTheme="minorHAnsi" w:hAnsiTheme="minorHAnsi" w:cstheme="minorHAnsi"/>
                <w:sz w:val="20"/>
                <w:szCs w:val="20"/>
              </w:rPr>
            </w:pPr>
          </w:p>
        </w:tc>
      </w:tr>
      <w:tr w:rsidR="00106EDC" w:rsidRPr="00106EDC" w14:paraId="11C81D64"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D03170"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Estimated Duration of SAP Hosting, Basis and Application Management contract</w:t>
            </w:r>
          </w:p>
        </w:tc>
        <w:tc>
          <w:tcPr>
            <w:tcW w:w="6393" w:type="dxa"/>
            <w:gridSpan w:val="3"/>
            <w:tcBorders>
              <w:top w:val="single" w:sz="4" w:space="0" w:color="auto"/>
              <w:left w:val="single" w:sz="4" w:space="0" w:color="auto"/>
              <w:bottom w:val="single" w:sz="4" w:space="0" w:color="auto"/>
              <w:right w:val="single" w:sz="4" w:space="0" w:color="auto"/>
            </w:tcBorders>
          </w:tcPr>
          <w:p w14:paraId="5E0570E0" w14:textId="77777777" w:rsidR="00106EDC" w:rsidRPr="00106EDC" w:rsidRDefault="00106EDC" w:rsidP="00375D17">
            <w:pPr>
              <w:rPr>
                <w:rFonts w:asciiTheme="minorHAnsi" w:hAnsiTheme="minorHAnsi" w:cstheme="minorHAnsi"/>
                <w:sz w:val="20"/>
                <w:szCs w:val="20"/>
              </w:rPr>
            </w:pPr>
          </w:p>
        </w:tc>
      </w:tr>
      <w:tr w:rsidR="00106EDC" w:rsidRPr="00106EDC" w14:paraId="6652D18D"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C3AE7"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Actual Duration of SAP Hosting, Basis and Application Management contract</w:t>
            </w:r>
          </w:p>
        </w:tc>
        <w:tc>
          <w:tcPr>
            <w:tcW w:w="6393" w:type="dxa"/>
            <w:gridSpan w:val="3"/>
            <w:tcBorders>
              <w:top w:val="single" w:sz="4" w:space="0" w:color="auto"/>
              <w:left w:val="single" w:sz="4" w:space="0" w:color="auto"/>
              <w:bottom w:val="single" w:sz="4" w:space="0" w:color="auto"/>
              <w:right w:val="single" w:sz="4" w:space="0" w:color="auto"/>
            </w:tcBorders>
          </w:tcPr>
          <w:p w14:paraId="670C84E2" w14:textId="77777777" w:rsidR="00106EDC" w:rsidRPr="00106EDC" w:rsidRDefault="00106EDC" w:rsidP="00375D17">
            <w:pPr>
              <w:rPr>
                <w:rFonts w:asciiTheme="minorHAnsi" w:hAnsiTheme="minorHAnsi" w:cstheme="minorHAnsi"/>
                <w:sz w:val="20"/>
                <w:szCs w:val="20"/>
              </w:rPr>
            </w:pPr>
          </w:p>
        </w:tc>
      </w:tr>
      <w:tr w:rsidR="00106EDC" w:rsidRPr="00106EDC" w14:paraId="67672518"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3E0D4E"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Original Contract Amount</w:t>
            </w:r>
          </w:p>
        </w:tc>
        <w:tc>
          <w:tcPr>
            <w:tcW w:w="6393" w:type="dxa"/>
            <w:gridSpan w:val="3"/>
            <w:tcBorders>
              <w:top w:val="single" w:sz="4" w:space="0" w:color="auto"/>
              <w:left w:val="single" w:sz="4" w:space="0" w:color="auto"/>
              <w:bottom w:val="single" w:sz="4" w:space="0" w:color="auto"/>
              <w:right w:val="single" w:sz="4" w:space="0" w:color="auto"/>
            </w:tcBorders>
            <w:hideMark/>
          </w:tcPr>
          <w:p w14:paraId="71911F35"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w:t>
            </w:r>
          </w:p>
        </w:tc>
      </w:tr>
      <w:tr w:rsidR="00106EDC" w:rsidRPr="00106EDC" w14:paraId="6D0C443F"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06F8D6"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Final Actual Contract Amount</w:t>
            </w:r>
          </w:p>
        </w:tc>
        <w:tc>
          <w:tcPr>
            <w:tcW w:w="6393" w:type="dxa"/>
            <w:gridSpan w:val="3"/>
            <w:tcBorders>
              <w:top w:val="single" w:sz="4" w:space="0" w:color="auto"/>
              <w:left w:val="single" w:sz="4" w:space="0" w:color="auto"/>
              <w:bottom w:val="single" w:sz="4" w:space="0" w:color="auto"/>
              <w:right w:val="single" w:sz="4" w:space="0" w:color="auto"/>
            </w:tcBorders>
            <w:hideMark/>
          </w:tcPr>
          <w:p w14:paraId="558511E4"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w:t>
            </w:r>
          </w:p>
        </w:tc>
      </w:tr>
      <w:tr w:rsidR="00106EDC" w:rsidRPr="00106EDC" w14:paraId="241C3DF8"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31EB9"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Estimated Duration of Migration</w:t>
            </w:r>
          </w:p>
        </w:tc>
        <w:tc>
          <w:tcPr>
            <w:tcW w:w="6393" w:type="dxa"/>
            <w:gridSpan w:val="3"/>
            <w:tcBorders>
              <w:top w:val="single" w:sz="4" w:space="0" w:color="auto"/>
              <w:left w:val="single" w:sz="4" w:space="0" w:color="auto"/>
              <w:bottom w:val="single" w:sz="4" w:space="0" w:color="auto"/>
              <w:right w:val="single" w:sz="4" w:space="0" w:color="auto"/>
            </w:tcBorders>
          </w:tcPr>
          <w:p w14:paraId="2EDE602C" w14:textId="77777777" w:rsidR="00106EDC" w:rsidRPr="00106EDC" w:rsidRDefault="00106EDC" w:rsidP="00375D17">
            <w:pPr>
              <w:rPr>
                <w:rFonts w:asciiTheme="minorHAnsi" w:hAnsiTheme="minorHAnsi" w:cstheme="minorHAnsi"/>
                <w:sz w:val="20"/>
                <w:szCs w:val="20"/>
              </w:rPr>
            </w:pPr>
          </w:p>
        </w:tc>
      </w:tr>
      <w:tr w:rsidR="00106EDC" w:rsidRPr="00106EDC" w14:paraId="1591A6FE"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21F98"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Actual Duration of Migration</w:t>
            </w:r>
          </w:p>
        </w:tc>
        <w:tc>
          <w:tcPr>
            <w:tcW w:w="6393" w:type="dxa"/>
            <w:gridSpan w:val="3"/>
            <w:tcBorders>
              <w:top w:val="single" w:sz="4" w:space="0" w:color="auto"/>
              <w:left w:val="single" w:sz="4" w:space="0" w:color="auto"/>
              <w:bottom w:val="single" w:sz="4" w:space="0" w:color="auto"/>
              <w:right w:val="single" w:sz="4" w:space="0" w:color="auto"/>
            </w:tcBorders>
          </w:tcPr>
          <w:p w14:paraId="1D02F585" w14:textId="77777777" w:rsidR="00106EDC" w:rsidRPr="00106EDC" w:rsidRDefault="00106EDC" w:rsidP="00375D17">
            <w:pPr>
              <w:rPr>
                <w:rFonts w:asciiTheme="minorHAnsi" w:hAnsiTheme="minorHAnsi" w:cstheme="minorHAnsi"/>
                <w:sz w:val="20"/>
                <w:szCs w:val="20"/>
              </w:rPr>
            </w:pPr>
          </w:p>
        </w:tc>
      </w:tr>
      <w:tr w:rsidR="00106EDC" w:rsidRPr="00106EDC" w14:paraId="73368CEB"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C0102E"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Summary of Solution, including complexity of landscape</w:t>
            </w:r>
          </w:p>
        </w:tc>
        <w:tc>
          <w:tcPr>
            <w:tcW w:w="6393" w:type="dxa"/>
            <w:gridSpan w:val="3"/>
            <w:tcBorders>
              <w:top w:val="single" w:sz="4" w:space="0" w:color="auto"/>
              <w:left w:val="single" w:sz="4" w:space="0" w:color="auto"/>
              <w:bottom w:val="single" w:sz="4" w:space="0" w:color="auto"/>
              <w:right w:val="single" w:sz="4" w:space="0" w:color="auto"/>
            </w:tcBorders>
          </w:tcPr>
          <w:p w14:paraId="56396723" w14:textId="77777777" w:rsidR="00106EDC" w:rsidRPr="00106EDC" w:rsidRDefault="00106EDC" w:rsidP="00375D17">
            <w:pPr>
              <w:rPr>
                <w:rFonts w:asciiTheme="minorHAnsi" w:hAnsiTheme="minorHAnsi" w:cstheme="minorHAnsi"/>
                <w:sz w:val="20"/>
                <w:szCs w:val="20"/>
              </w:rPr>
            </w:pPr>
          </w:p>
        </w:tc>
      </w:tr>
      <w:tr w:rsidR="00106EDC" w:rsidRPr="00106EDC" w14:paraId="0AD5655D"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C90018"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Describe any challenges and how you resolved the</w:t>
            </w:r>
          </w:p>
        </w:tc>
        <w:tc>
          <w:tcPr>
            <w:tcW w:w="6393" w:type="dxa"/>
            <w:gridSpan w:val="3"/>
            <w:tcBorders>
              <w:top w:val="single" w:sz="4" w:space="0" w:color="auto"/>
              <w:left w:val="single" w:sz="4" w:space="0" w:color="auto"/>
              <w:bottom w:val="single" w:sz="4" w:space="0" w:color="auto"/>
              <w:right w:val="single" w:sz="4" w:space="0" w:color="auto"/>
            </w:tcBorders>
          </w:tcPr>
          <w:p w14:paraId="501561C6" w14:textId="77777777" w:rsidR="00106EDC" w:rsidRPr="00106EDC" w:rsidRDefault="00106EDC" w:rsidP="00106EDC">
            <w:pPr>
              <w:pStyle w:val="ListParagraph"/>
              <w:numPr>
                <w:ilvl w:val="0"/>
                <w:numId w:val="2"/>
              </w:numPr>
              <w:spacing w:after="120" w:line="264" w:lineRule="auto"/>
              <w:ind w:left="345"/>
              <w:rPr>
                <w:rFonts w:asciiTheme="minorHAnsi" w:hAnsiTheme="minorHAnsi" w:cstheme="minorHAnsi"/>
                <w:sz w:val="20"/>
                <w:szCs w:val="20"/>
              </w:rPr>
            </w:pPr>
            <w:r w:rsidRPr="00106EDC">
              <w:rPr>
                <w:rFonts w:asciiTheme="minorHAnsi" w:hAnsiTheme="minorHAnsi" w:cstheme="minorHAnsi"/>
                <w:sz w:val="20"/>
                <w:szCs w:val="20"/>
              </w:rPr>
              <w:t>&lt;Challenge&gt;</w:t>
            </w:r>
          </w:p>
          <w:p w14:paraId="5F54C697" w14:textId="77777777" w:rsidR="00106EDC" w:rsidRPr="00106EDC" w:rsidRDefault="00106EDC" w:rsidP="00106EDC">
            <w:pPr>
              <w:pStyle w:val="ListParagraph"/>
              <w:numPr>
                <w:ilvl w:val="1"/>
                <w:numId w:val="2"/>
              </w:numPr>
              <w:spacing w:after="120" w:line="264" w:lineRule="auto"/>
              <w:ind w:left="707"/>
              <w:rPr>
                <w:rFonts w:asciiTheme="minorHAnsi" w:hAnsiTheme="minorHAnsi" w:cstheme="minorHAnsi"/>
                <w:sz w:val="20"/>
                <w:szCs w:val="20"/>
              </w:rPr>
            </w:pPr>
            <w:r w:rsidRPr="00106EDC">
              <w:rPr>
                <w:rFonts w:asciiTheme="minorHAnsi" w:hAnsiTheme="minorHAnsi" w:cstheme="minorHAnsi"/>
                <w:sz w:val="20"/>
                <w:szCs w:val="20"/>
              </w:rPr>
              <w:t>&lt;Resolution&gt;</w:t>
            </w:r>
          </w:p>
          <w:p w14:paraId="52536AA4" w14:textId="77777777" w:rsidR="00106EDC" w:rsidRPr="00106EDC" w:rsidRDefault="00106EDC" w:rsidP="00375D17">
            <w:pPr>
              <w:rPr>
                <w:rFonts w:asciiTheme="minorHAnsi" w:hAnsiTheme="minorHAnsi" w:cstheme="minorHAnsi"/>
                <w:sz w:val="20"/>
                <w:szCs w:val="20"/>
              </w:rPr>
            </w:pPr>
          </w:p>
          <w:p w14:paraId="652F02F9" w14:textId="77777777" w:rsidR="00106EDC" w:rsidRPr="00106EDC" w:rsidRDefault="00106EDC" w:rsidP="00375D17">
            <w:pPr>
              <w:rPr>
                <w:rFonts w:asciiTheme="minorHAnsi" w:hAnsiTheme="minorHAnsi" w:cstheme="minorHAnsi"/>
                <w:sz w:val="20"/>
                <w:szCs w:val="20"/>
              </w:rPr>
            </w:pPr>
          </w:p>
          <w:p w14:paraId="5791EBCA" w14:textId="77777777" w:rsidR="00106EDC" w:rsidRPr="00106EDC" w:rsidRDefault="00106EDC" w:rsidP="00375D17">
            <w:pPr>
              <w:rPr>
                <w:rFonts w:asciiTheme="minorHAnsi" w:hAnsiTheme="minorHAnsi" w:cstheme="minorHAnsi"/>
                <w:sz w:val="20"/>
                <w:szCs w:val="20"/>
              </w:rPr>
            </w:pPr>
          </w:p>
          <w:p w14:paraId="140F7C5A" w14:textId="77777777" w:rsidR="00106EDC" w:rsidRPr="00106EDC" w:rsidRDefault="00106EDC" w:rsidP="00375D17">
            <w:pPr>
              <w:rPr>
                <w:rFonts w:asciiTheme="minorHAnsi" w:hAnsiTheme="minorHAnsi" w:cstheme="minorHAnsi"/>
                <w:sz w:val="20"/>
                <w:szCs w:val="20"/>
              </w:rPr>
            </w:pPr>
          </w:p>
          <w:p w14:paraId="3122459D" w14:textId="77777777" w:rsidR="00106EDC" w:rsidRPr="00106EDC" w:rsidRDefault="00106EDC" w:rsidP="00375D17">
            <w:pPr>
              <w:rPr>
                <w:rFonts w:asciiTheme="minorHAnsi" w:hAnsiTheme="minorHAnsi" w:cstheme="minorHAnsi"/>
                <w:sz w:val="20"/>
                <w:szCs w:val="20"/>
              </w:rPr>
            </w:pPr>
          </w:p>
        </w:tc>
      </w:tr>
      <w:tr w:rsidR="00106EDC" w:rsidRPr="00106EDC" w14:paraId="06ACB5D8" w14:textId="77777777" w:rsidTr="00375D17">
        <w:tc>
          <w:tcPr>
            <w:tcW w:w="323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9E65A5"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Names of the key personnel and roles supporting the implementation, specifically proposed staff for RFP Solution.</w:t>
            </w:r>
          </w:p>
          <w:p w14:paraId="52AE4202"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(Add additional roles as appropriate)</w:t>
            </w:r>
          </w:p>
        </w:tc>
        <w:tc>
          <w:tcPr>
            <w:tcW w:w="2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27231E"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Key Personnel</w:t>
            </w:r>
          </w:p>
          <w:p w14:paraId="327AE7F4" w14:textId="77777777" w:rsidR="00106EDC" w:rsidRPr="00106EDC" w:rsidRDefault="00106EDC" w:rsidP="00375D17">
            <w:pPr>
              <w:rPr>
                <w:rFonts w:asciiTheme="minorHAnsi" w:hAnsiTheme="minorHAnsi" w:cstheme="minorHAnsi"/>
                <w:sz w:val="20"/>
                <w:szCs w:val="20"/>
              </w:rPr>
            </w:pPr>
          </w:p>
          <w:p w14:paraId="30213C02" w14:textId="77777777" w:rsidR="00106EDC" w:rsidRPr="00106EDC" w:rsidRDefault="00106EDC" w:rsidP="00375D17">
            <w:pPr>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07E455"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Role</w:t>
            </w:r>
          </w:p>
          <w:p w14:paraId="77CF4EEB"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13767E"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Proposed Staff Member for this RFP Solution</w:t>
            </w:r>
          </w:p>
          <w:p w14:paraId="70B5B9FB"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(Yes / No)</w:t>
            </w:r>
          </w:p>
        </w:tc>
      </w:tr>
      <w:tr w:rsidR="00106EDC" w:rsidRPr="00106EDC" w14:paraId="653869FC"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2AC8C310" w14:textId="77777777" w:rsidR="00106EDC" w:rsidRPr="00106EDC" w:rsidRDefault="00106EDC" w:rsidP="00375D17">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72EFFB00" w14:textId="77777777" w:rsidR="00106EDC" w:rsidRPr="00106EDC" w:rsidRDefault="00106EDC" w:rsidP="00375D17">
            <w:pPr>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B7D260F"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B29FF6B" w14:textId="77777777" w:rsidR="00106EDC" w:rsidRPr="00106EDC" w:rsidRDefault="00106EDC" w:rsidP="00375D17">
            <w:pPr>
              <w:rPr>
                <w:rFonts w:asciiTheme="minorHAnsi" w:hAnsiTheme="minorHAnsi" w:cstheme="minorHAnsi"/>
                <w:sz w:val="20"/>
                <w:szCs w:val="20"/>
              </w:rPr>
            </w:pPr>
          </w:p>
        </w:tc>
      </w:tr>
      <w:tr w:rsidR="00106EDC" w:rsidRPr="00106EDC" w14:paraId="08CE72EF"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4046D8A4" w14:textId="77777777" w:rsidR="00106EDC" w:rsidRPr="00106EDC" w:rsidRDefault="00106EDC" w:rsidP="00375D17">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78F1DB39" w14:textId="77777777" w:rsidR="00106EDC" w:rsidRPr="00106EDC" w:rsidRDefault="00106EDC" w:rsidP="00375D17">
            <w:pPr>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1741D21"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tcPr>
          <w:p w14:paraId="0E8E6BE9" w14:textId="77777777" w:rsidR="00106EDC" w:rsidRPr="00106EDC" w:rsidRDefault="00106EDC" w:rsidP="00375D17">
            <w:pPr>
              <w:rPr>
                <w:rFonts w:asciiTheme="minorHAnsi" w:hAnsiTheme="minorHAnsi" w:cstheme="minorHAnsi"/>
                <w:sz w:val="20"/>
                <w:szCs w:val="20"/>
              </w:rPr>
            </w:pPr>
          </w:p>
        </w:tc>
      </w:tr>
      <w:tr w:rsidR="00106EDC" w:rsidRPr="00106EDC" w14:paraId="0A6D6D52"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731BF185" w14:textId="77777777" w:rsidR="00106EDC" w:rsidRPr="00106EDC" w:rsidRDefault="00106EDC" w:rsidP="00375D17">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14:paraId="120D6C16" w14:textId="77777777" w:rsidR="00106EDC" w:rsidRPr="00106EDC" w:rsidRDefault="00106EDC" w:rsidP="00375D17">
            <w:pPr>
              <w:rPr>
                <w:rFonts w:asciiTheme="minorHAnsi" w:hAnsiTheme="minorHAnsi" w:cstheme="minorHAnsi"/>
                <w:sz w:val="20"/>
                <w:szCs w:val="20"/>
              </w:rPr>
            </w:pPr>
          </w:p>
        </w:tc>
        <w:tc>
          <w:tcPr>
            <w:tcW w:w="2070" w:type="dxa"/>
          </w:tcPr>
          <w:p w14:paraId="27F849B5"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tcPr>
          <w:p w14:paraId="7B3063B1" w14:textId="77777777" w:rsidR="00106EDC" w:rsidRPr="00106EDC" w:rsidRDefault="00106EDC" w:rsidP="00375D17">
            <w:pPr>
              <w:rPr>
                <w:rFonts w:asciiTheme="minorHAnsi" w:hAnsiTheme="minorHAnsi" w:cstheme="minorHAnsi"/>
                <w:sz w:val="20"/>
                <w:szCs w:val="20"/>
              </w:rPr>
            </w:pPr>
          </w:p>
        </w:tc>
      </w:tr>
      <w:tr w:rsidR="00106EDC" w:rsidRPr="00106EDC" w14:paraId="6BED24E0"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2307AB8C" w14:textId="77777777" w:rsidR="00106EDC" w:rsidRPr="00106EDC" w:rsidRDefault="00106EDC" w:rsidP="00375D17">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784CDBA5" w14:textId="77777777" w:rsidR="00106EDC" w:rsidRPr="00106EDC" w:rsidRDefault="00106EDC" w:rsidP="00375D17">
            <w:pPr>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7933537"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tcPr>
          <w:p w14:paraId="256D4497" w14:textId="77777777" w:rsidR="00106EDC" w:rsidRPr="00106EDC" w:rsidRDefault="00106EDC" w:rsidP="00375D17">
            <w:pPr>
              <w:rPr>
                <w:rFonts w:asciiTheme="minorHAnsi" w:hAnsiTheme="minorHAnsi" w:cstheme="minorHAnsi"/>
                <w:sz w:val="20"/>
                <w:szCs w:val="20"/>
              </w:rPr>
            </w:pPr>
          </w:p>
        </w:tc>
      </w:tr>
      <w:tr w:rsidR="00106EDC" w:rsidRPr="00106EDC" w14:paraId="5C2EFB40"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03ACA548" w14:textId="77777777" w:rsidR="00106EDC" w:rsidRPr="00106EDC" w:rsidRDefault="00106EDC" w:rsidP="00375D17">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114D7108" w14:textId="77777777" w:rsidR="00106EDC" w:rsidRPr="00106EDC" w:rsidRDefault="00106EDC" w:rsidP="00375D17">
            <w:pPr>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2F60A62"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tcPr>
          <w:p w14:paraId="13F94093" w14:textId="77777777" w:rsidR="00106EDC" w:rsidRPr="00106EDC" w:rsidRDefault="00106EDC" w:rsidP="00375D17">
            <w:pPr>
              <w:rPr>
                <w:rFonts w:asciiTheme="minorHAnsi" w:hAnsiTheme="minorHAnsi" w:cstheme="minorHAnsi"/>
                <w:sz w:val="20"/>
                <w:szCs w:val="20"/>
              </w:rPr>
            </w:pPr>
          </w:p>
        </w:tc>
      </w:tr>
      <w:tr w:rsidR="00106EDC" w:rsidRPr="00106EDC" w14:paraId="4504C1D6"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1169BAC4" w14:textId="77777777" w:rsidR="00106EDC" w:rsidRPr="00106EDC" w:rsidRDefault="00106EDC" w:rsidP="00375D17">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202EB5FD" w14:textId="77777777" w:rsidR="00106EDC" w:rsidRPr="00106EDC" w:rsidRDefault="00106EDC" w:rsidP="00375D17">
            <w:pPr>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B087B02"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F63DC3C" w14:textId="77777777" w:rsidR="00106EDC" w:rsidRPr="00106EDC" w:rsidRDefault="00106EDC" w:rsidP="00375D17">
            <w:pPr>
              <w:rPr>
                <w:rFonts w:asciiTheme="minorHAnsi" w:hAnsiTheme="minorHAnsi" w:cstheme="minorHAnsi"/>
                <w:sz w:val="20"/>
                <w:szCs w:val="20"/>
              </w:rPr>
            </w:pPr>
          </w:p>
        </w:tc>
      </w:tr>
      <w:tr w:rsidR="00106EDC" w:rsidRPr="00106EDC" w14:paraId="54A4813A"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628D18FD" w14:textId="77777777" w:rsidR="00106EDC" w:rsidRPr="00106EDC" w:rsidRDefault="00106EDC" w:rsidP="00375D17">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5A04917A" w14:textId="77777777" w:rsidR="00106EDC" w:rsidRPr="00106EDC" w:rsidRDefault="00106EDC" w:rsidP="00375D17">
            <w:pPr>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C4DE0EA"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tcPr>
          <w:p w14:paraId="52BA6AEA" w14:textId="77777777" w:rsidR="00106EDC" w:rsidRPr="00106EDC" w:rsidRDefault="00106EDC" w:rsidP="00375D17">
            <w:pPr>
              <w:rPr>
                <w:rFonts w:asciiTheme="minorHAnsi" w:hAnsiTheme="minorHAnsi" w:cstheme="minorHAnsi"/>
                <w:sz w:val="20"/>
                <w:szCs w:val="20"/>
              </w:rPr>
            </w:pPr>
          </w:p>
        </w:tc>
      </w:tr>
      <w:tr w:rsidR="00106EDC" w:rsidRPr="00106EDC" w14:paraId="7AA92C73"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45FE6F54" w14:textId="77777777" w:rsidR="00106EDC" w:rsidRPr="00106EDC" w:rsidRDefault="00106EDC" w:rsidP="00375D17">
            <w:pPr>
              <w:rPr>
                <w:rFonts w:asciiTheme="minorHAnsi" w:hAnsiTheme="minorHAnsi" w:cstheme="minorHAnsi"/>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D01BA83" w14:textId="77777777" w:rsidR="00106EDC" w:rsidRPr="00106EDC" w:rsidRDefault="00106EDC" w:rsidP="00375D17">
            <w:pPr>
              <w:rPr>
                <w:rFonts w:asciiTheme="minorHAnsi" w:hAnsiTheme="minorHAnsi" w:cstheme="minorHAnsi"/>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65D1AFD" w14:textId="77777777" w:rsidR="00106EDC" w:rsidRPr="00106EDC" w:rsidRDefault="00106EDC" w:rsidP="00375D17">
            <w:pPr>
              <w:rPr>
                <w:rFonts w:asciiTheme="minorHAnsi" w:hAnsiTheme="minorHAnsi" w:cstheme="minorHAnsi"/>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CE14F39" w14:textId="77777777" w:rsidR="00106EDC" w:rsidRPr="00106EDC" w:rsidRDefault="00106EDC" w:rsidP="00375D17">
            <w:pPr>
              <w:rPr>
                <w:rFonts w:asciiTheme="minorHAnsi" w:hAnsiTheme="minorHAnsi" w:cstheme="minorHAnsi"/>
                <w:sz w:val="20"/>
                <w:szCs w:val="20"/>
              </w:rPr>
            </w:pPr>
          </w:p>
        </w:tc>
      </w:tr>
      <w:tr w:rsidR="00106EDC" w:rsidRPr="00106EDC" w14:paraId="667259C6"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1B2373" w14:textId="77777777" w:rsidR="00106EDC" w:rsidRPr="00106EDC" w:rsidRDefault="00106EDC" w:rsidP="00375D17">
            <w:pPr>
              <w:rPr>
                <w:rFonts w:asciiTheme="minorHAnsi" w:hAnsiTheme="minorHAnsi" w:cstheme="minorHAnsi"/>
                <w:sz w:val="20"/>
                <w:szCs w:val="20"/>
              </w:rPr>
            </w:pPr>
            <w:r w:rsidRPr="00106EDC">
              <w:rPr>
                <w:rFonts w:asciiTheme="minorHAnsi" w:hAnsiTheme="minorHAnsi" w:cstheme="minorHAnsi"/>
                <w:sz w:val="20"/>
                <w:szCs w:val="20"/>
              </w:rPr>
              <w:t>Rate your performance on the project using a scale from 1 - 10 with 1 being poor performance and 10 being superb performance. Provide an explanation for each rating</w:t>
            </w:r>
          </w:p>
        </w:tc>
        <w:tc>
          <w:tcPr>
            <w:tcW w:w="6393" w:type="dxa"/>
            <w:gridSpan w:val="3"/>
            <w:tcBorders>
              <w:top w:val="single" w:sz="4" w:space="0" w:color="auto"/>
              <w:left w:val="single" w:sz="4" w:space="0" w:color="auto"/>
              <w:bottom w:val="single" w:sz="4" w:space="0" w:color="auto"/>
              <w:right w:val="single" w:sz="4" w:space="0" w:color="auto"/>
            </w:tcBorders>
            <w:vAlign w:val="center"/>
          </w:tcPr>
          <w:p w14:paraId="772BCD5D" w14:textId="77777777" w:rsidR="00106EDC" w:rsidRPr="00106EDC" w:rsidRDefault="00106EDC" w:rsidP="00375D17">
            <w:pPr>
              <w:jc w:val="center"/>
              <w:rPr>
                <w:rFonts w:asciiTheme="minorHAnsi" w:hAnsiTheme="minorHAnsi" w:cstheme="minorHAnsi"/>
                <w:sz w:val="20"/>
                <w:szCs w:val="20"/>
              </w:rPr>
            </w:pPr>
          </w:p>
        </w:tc>
      </w:tr>
    </w:tbl>
    <w:p w14:paraId="4A02B20F" w14:textId="77777777"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14:paraId="1447C5C4" w14:textId="360347C1"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lastRenderedPageBreak/>
        <w:t xml:space="preserve"> </w:t>
      </w:r>
    </w:p>
    <w:p w14:paraId="50822D4D" w14:textId="06B199E2" w:rsidR="002E22F7" w:rsidRPr="00C3081E" w:rsidRDefault="002E22F7" w:rsidP="002E22F7">
      <w:pPr>
        <w:rPr>
          <w:rFonts w:asciiTheme="minorHAnsi" w:hAnsiTheme="minorHAnsi" w:cstheme="minorHAnsi"/>
          <w:b/>
          <w:sz w:val="22"/>
          <w:szCs w:val="22"/>
        </w:rPr>
      </w:pPr>
    </w:p>
    <w:p w14:paraId="2D10D205" w14:textId="1B8F88CE"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t xml:space="preserve">Attachment </w:t>
      </w:r>
      <w:r w:rsidR="00EB6A58">
        <w:rPr>
          <w:rFonts w:asciiTheme="minorHAnsi" w:hAnsiTheme="minorHAnsi" w:cstheme="minorHAnsi"/>
          <w:b/>
          <w:sz w:val="22"/>
          <w:szCs w:val="22"/>
        </w:rPr>
        <w:t xml:space="preserve">E – Project Team Staff </w:t>
      </w:r>
    </w:p>
    <w:p w14:paraId="7955C4A2" w14:textId="77777777"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Provide a list of project team staff proposed to implement the Solution</w:t>
      </w:r>
    </w:p>
    <w:p w14:paraId="3A5A6874" w14:textId="77777777" w:rsidR="002E22F7" w:rsidRPr="00C3081E" w:rsidRDefault="002E22F7" w:rsidP="002E22F7">
      <w:pPr>
        <w:rPr>
          <w:rFonts w:asciiTheme="minorHAnsi" w:hAnsiTheme="minorHAnsi" w:cstheme="minorHAnsi"/>
          <w:sz w:val="22"/>
          <w:szCs w:val="22"/>
          <w:highlight w:val="green"/>
        </w:rPr>
      </w:pPr>
    </w:p>
    <w:tbl>
      <w:tblPr>
        <w:tblStyle w:val="TableGrid"/>
        <w:tblW w:w="9628" w:type="dxa"/>
        <w:tblLook w:val="04A0" w:firstRow="1" w:lastRow="0" w:firstColumn="1" w:lastColumn="0" w:noHBand="0" w:noVBand="1"/>
      </w:tblPr>
      <w:tblGrid>
        <w:gridCol w:w="3235"/>
        <w:gridCol w:w="6393"/>
      </w:tblGrid>
      <w:tr w:rsidR="00EB6A58" w:rsidRPr="00EB6A58" w14:paraId="7E4EFE0B" w14:textId="77777777" w:rsidTr="00375D17">
        <w:tc>
          <w:tcPr>
            <w:tcW w:w="962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35AD29E" w14:textId="77777777" w:rsidR="00EB6A58" w:rsidRPr="00EB6A58" w:rsidRDefault="00EB6A58" w:rsidP="00375D17">
            <w:pPr>
              <w:rPr>
                <w:rFonts w:asciiTheme="minorHAnsi" w:hAnsiTheme="minorHAnsi" w:cstheme="minorHAnsi"/>
                <w:b/>
                <w:bCs/>
                <w:sz w:val="22"/>
                <w:szCs w:val="22"/>
              </w:rPr>
            </w:pPr>
            <w:r w:rsidRPr="00EB6A58">
              <w:rPr>
                <w:rFonts w:asciiTheme="minorHAnsi" w:hAnsiTheme="minorHAnsi" w:cstheme="minorHAnsi"/>
                <w:b/>
                <w:bCs/>
                <w:sz w:val="22"/>
                <w:szCs w:val="22"/>
              </w:rPr>
              <w:t>Project Team Staff</w:t>
            </w:r>
          </w:p>
        </w:tc>
      </w:tr>
      <w:tr w:rsidR="00EB6A58" w:rsidRPr="00EB6A58" w14:paraId="55029CCE"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74D592" w14:textId="77777777" w:rsidR="00EB6A58" w:rsidRPr="00EB6A58" w:rsidRDefault="00EB6A58" w:rsidP="00375D17">
            <w:pPr>
              <w:rPr>
                <w:rFonts w:asciiTheme="minorHAnsi" w:hAnsiTheme="minorHAnsi" w:cstheme="minorHAnsi"/>
                <w:sz w:val="22"/>
                <w:szCs w:val="22"/>
              </w:rPr>
            </w:pPr>
            <w:r w:rsidRPr="00EB6A58">
              <w:rPr>
                <w:rFonts w:asciiTheme="minorHAnsi" w:hAnsiTheme="minorHAnsi" w:cstheme="minorHAnsi"/>
                <w:sz w:val="22"/>
                <w:szCs w:val="22"/>
              </w:rPr>
              <w:t xml:space="preserve">Role </w:t>
            </w:r>
          </w:p>
        </w:tc>
        <w:tc>
          <w:tcPr>
            <w:tcW w:w="6393" w:type="dxa"/>
            <w:tcBorders>
              <w:top w:val="single" w:sz="4" w:space="0" w:color="auto"/>
              <w:left w:val="single" w:sz="4" w:space="0" w:color="auto"/>
              <w:bottom w:val="single" w:sz="4" w:space="0" w:color="auto"/>
              <w:right w:val="single" w:sz="4" w:space="0" w:color="auto"/>
            </w:tcBorders>
          </w:tcPr>
          <w:p w14:paraId="18321955" w14:textId="77777777" w:rsidR="00EB6A58" w:rsidRPr="00EB6A58" w:rsidRDefault="00EB6A58" w:rsidP="00375D17">
            <w:pPr>
              <w:rPr>
                <w:rFonts w:asciiTheme="minorHAnsi" w:hAnsiTheme="minorHAnsi" w:cstheme="minorHAnsi"/>
                <w:sz w:val="22"/>
                <w:szCs w:val="22"/>
              </w:rPr>
            </w:pPr>
          </w:p>
        </w:tc>
      </w:tr>
      <w:tr w:rsidR="00EB6A58" w:rsidRPr="00EB6A58" w14:paraId="2DB7FDD8"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467D40" w14:textId="77777777" w:rsidR="00EB6A58" w:rsidRPr="00EB6A58" w:rsidRDefault="00EB6A58" w:rsidP="00375D17">
            <w:pPr>
              <w:rPr>
                <w:rFonts w:asciiTheme="minorHAnsi" w:hAnsiTheme="minorHAnsi" w:cstheme="minorHAnsi"/>
                <w:sz w:val="22"/>
                <w:szCs w:val="22"/>
              </w:rPr>
            </w:pPr>
            <w:r w:rsidRPr="00EB6A58">
              <w:rPr>
                <w:rFonts w:asciiTheme="minorHAnsi" w:hAnsiTheme="minorHAnsi" w:cstheme="minorHAnsi"/>
                <w:sz w:val="22"/>
                <w:szCs w:val="22"/>
              </w:rPr>
              <w:t>Years of experience in Role</w:t>
            </w:r>
          </w:p>
        </w:tc>
        <w:tc>
          <w:tcPr>
            <w:tcW w:w="6393" w:type="dxa"/>
            <w:tcBorders>
              <w:top w:val="single" w:sz="4" w:space="0" w:color="auto"/>
              <w:left w:val="single" w:sz="4" w:space="0" w:color="auto"/>
              <w:bottom w:val="single" w:sz="4" w:space="0" w:color="auto"/>
              <w:right w:val="single" w:sz="4" w:space="0" w:color="auto"/>
            </w:tcBorders>
          </w:tcPr>
          <w:p w14:paraId="0B3FE81B" w14:textId="77777777" w:rsidR="00EB6A58" w:rsidRPr="00EB6A58" w:rsidRDefault="00EB6A58" w:rsidP="00375D17">
            <w:pPr>
              <w:rPr>
                <w:rFonts w:asciiTheme="minorHAnsi" w:hAnsiTheme="minorHAnsi" w:cstheme="minorHAnsi"/>
                <w:sz w:val="22"/>
                <w:szCs w:val="22"/>
              </w:rPr>
            </w:pPr>
          </w:p>
        </w:tc>
      </w:tr>
      <w:tr w:rsidR="00EB6A58" w:rsidRPr="00EB6A58" w14:paraId="2274AA3F"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921D7E" w14:textId="77777777" w:rsidR="00EB6A58" w:rsidRPr="00EB6A58" w:rsidRDefault="00EB6A58" w:rsidP="00375D17">
            <w:pPr>
              <w:rPr>
                <w:rFonts w:asciiTheme="minorHAnsi" w:hAnsiTheme="minorHAnsi" w:cstheme="minorHAnsi"/>
                <w:sz w:val="22"/>
                <w:szCs w:val="22"/>
              </w:rPr>
            </w:pPr>
            <w:r w:rsidRPr="00EB6A58">
              <w:rPr>
                <w:rFonts w:asciiTheme="minorHAnsi" w:hAnsiTheme="minorHAnsi" w:cstheme="minorHAnsi"/>
                <w:sz w:val="22"/>
                <w:szCs w:val="22"/>
              </w:rPr>
              <w:t>Description of Role</w:t>
            </w:r>
          </w:p>
        </w:tc>
        <w:tc>
          <w:tcPr>
            <w:tcW w:w="6393" w:type="dxa"/>
            <w:tcBorders>
              <w:top w:val="single" w:sz="4" w:space="0" w:color="auto"/>
              <w:left w:val="single" w:sz="4" w:space="0" w:color="auto"/>
              <w:bottom w:val="single" w:sz="4" w:space="0" w:color="auto"/>
              <w:right w:val="single" w:sz="4" w:space="0" w:color="auto"/>
            </w:tcBorders>
          </w:tcPr>
          <w:p w14:paraId="2E820BF8" w14:textId="77777777" w:rsidR="00EB6A58" w:rsidRPr="00EB6A58" w:rsidRDefault="00EB6A58" w:rsidP="00375D17">
            <w:pPr>
              <w:rPr>
                <w:rFonts w:asciiTheme="minorHAnsi" w:hAnsiTheme="minorHAnsi" w:cstheme="minorHAnsi"/>
                <w:sz w:val="22"/>
                <w:szCs w:val="22"/>
              </w:rPr>
            </w:pPr>
          </w:p>
          <w:p w14:paraId="4E11EE7A" w14:textId="77777777" w:rsidR="00EB6A58" w:rsidRPr="00EB6A58" w:rsidRDefault="00EB6A58" w:rsidP="00375D17">
            <w:pPr>
              <w:rPr>
                <w:rFonts w:asciiTheme="minorHAnsi" w:hAnsiTheme="minorHAnsi" w:cstheme="minorHAnsi"/>
                <w:sz w:val="22"/>
                <w:szCs w:val="22"/>
              </w:rPr>
            </w:pPr>
          </w:p>
          <w:p w14:paraId="20F69FCE" w14:textId="77777777" w:rsidR="00EB6A58" w:rsidRPr="00EB6A58" w:rsidRDefault="00EB6A58" w:rsidP="00375D17">
            <w:pPr>
              <w:rPr>
                <w:rFonts w:asciiTheme="minorHAnsi" w:hAnsiTheme="minorHAnsi" w:cstheme="minorHAnsi"/>
                <w:sz w:val="22"/>
                <w:szCs w:val="22"/>
              </w:rPr>
            </w:pPr>
          </w:p>
          <w:p w14:paraId="305D6160" w14:textId="77777777" w:rsidR="00EB6A58" w:rsidRPr="00EB6A58" w:rsidRDefault="00EB6A58" w:rsidP="00375D17">
            <w:pPr>
              <w:rPr>
                <w:rFonts w:asciiTheme="minorHAnsi" w:hAnsiTheme="minorHAnsi" w:cstheme="minorHAnsi"/>
                <w:sz w:val="22"/>
                <w:szCs w:val="22"/>
              </w:rPr>
            </w:pPr>
          </w:p>
          <w:p w14:paraId="096D7AEB" w14:textId="77777777" w:rsidR="00EB6A58" w:rsidRPr="00EB6A58" w:rsidRDefault="00EB6A58" w:rsidP="00375D17">
            <w:pPr>
              <w:rPr>
                <w:rFonts w:asciiTheme="minorHAnsi" w:hAnsiTheme="minorHAnsi" w:cstheme="minorHAnsi"/>
                <w:sz w:val="22"/>
                <w:szCs w:val="22"/>
              </w:rPr>
            </w:pPr>
          </w:p>
          <w:p w14:paraId="48113115" w14:textId="77777777" w:rsidR="00EB6A58" w:rsidRPr="00EB6A58" w:rsidRDefault="00EB6A58" w:rsidP="00375D17">
            <w:pPr>
              <w:rPr>
                <w:rFonts w:asciiTheme="minorHAnsi" w:hAnsiTheme="minorHAnsi" w:cstheme="minorHAnsi"/>
                <w:sz w:val="22"/>
                <w:szCs w:val="22"/>
              </w:rPr>
            </w:pPr>
          </w:p>
          <w:p w14:paraId="5694D6CF" w14:textId="77777777" w:rsidR="00EB6A58" w:rsidRPr="00EB6A58" w:rsidRDefault="00EB6A58" w:rsidP="00375D17">
            <w:pPr>
              <w:rPr>
                <w:rFonts w:asciiTheme="minorHAnsi" w:hAnsiTheme="minorHAnsi" w:cstheme="minorHAnsi"/>
                <w:sz w:val="22"/>
                <w:szCs w:val="22"/>
              </w:rPr>
            </w:pPr>
          </w:p>
          <w:p w14:paraId="2701976C" w14:textId="77777777" w:rsidR="00EB6A58" w:rsidRPr="00EB6A58" w:rsidRDefault="00EB6A58" w:rsidP="00375D17">
            <w:pPr>
              <w:rPr>
                <w:rFonts w:asciiTheme="minorHAnsi" w:hAnsiTheme="minorHAnsi" w:cstheme="minorHAnsi"/>
                <w:sz w:val="22"/>
                <w:szCs w:val="22"/>
              </w:rPr>
            </w:pPr>
          </w:p>
          <w:p w14:paraId="031AC402" w14:textId="77777777" w:rsidR="00EB6A58" w:rsidRPr="00EB6A58" w:rsidRDefault="00EB6A58" w:rsidP="00375D17">
            <w:pPr>
              <w:rPr>
                <w:rFonts w:asciiTheme="minorHAnsi" w:hAnsiTheme="minorHAnsi" w:cstheme="minorHAnsi"/>
                <w:sz w:val="22"/>
                <w:szCs w:val="22"/>
              </w:rPr>
            </w:pPr>
          </w:p>
          <w:p w14:paraId="34DE35ED" w14:textId="77777777" w:rsidR="00EB6A58" w:rsidRPr="00EB6A58" w:rsidRDefault="00EB6A58" w:rsidP="00375D17">
            <w:pPr>
              <w:rPr>
                <w:rFonts w:asciiTheme="minorHAnsi" w:hAnsiTheme="minorHAnsi" w:cstheme="minorHAnsi"/>
                <w:sz w:val="22"/>
                <w:szCs w:val="22"/>
              </w:rPr>
            </w:pPr>
          </w:p>
          <w:p w14:paraId="4BC79D97" w14:textId="77777777" w:rsidR="00EB6A58" w:rsidRPr="00EB6A58" w:rsidRDefault="00EB6A58" w:rsidP="00375D17">
            <w:pPr>
              <w:rPr>
                <w:rFonts w:asciiTheme="minorHAnsi" w:hAnsiTheme="minorHAnsi" w:cstheme="minorHAnsi"/>
                <w:sz w:val="22"/>
                <w:szCs w:val="22"/>
              </w:rPr>
            </w:pPr>
          </w:p>
          <w:p w14:paraId="43F58831" w14:textId="77777777" w:rsidR="00EB6A58" w:rsidRPr="00EB6A58" w:rsidRDefault="00EB6A58" w:rsidP="00375D17">
            <w:pPr>
              <w:rPr>
                <w:rFonts w:asciiTheme="minorHAnsi" w:hAnsiTheme="minorHAnsi" w:cstheme="minorHAnsi"/>
                <w:sz w:val="22"/>
                <w:szCs w:val="22"/>
              </w:rPr>
            </w:pPr>
          </w:p>
          <w:p w14:paraId="3D768D94" w14:textId="77777777" w:rsidR="00EB6A58" w:rsidRPr="00EB6A58" w:rsidRDefault="00EB6A58" w:rsidP="00375D17">
            <w:pPr>
              <w:rPr>
                <w:rFonts w:asciiTheme="minorHAnsi" w:hAnsiTheme="minorHAnsi" w:cstheme="minorHAnsi"/>
                <w:sz w:val="22"/>
                <w:szCs w:val="22"/>
              </w:rPr>
            </w:pPr>
          </w:p>
          <w:p w14:paraId="08222F13" w14:textId="77777777" w:rsidR="00EB6A58" w:rsidRPr="00EB6A58" w:rsidRDefault="00EB6A58" w:rsidP="00375D17">
            <w:pPr>
              <w:rPr>
                <w:rFonts w:asciiTheme="minorHAnsi" w:hAnsiTheme="minorHAnsi" w:cstheme="minorHAnsi"/>
                <w:sz w:val="22"/>
                <w:szCs w:val="22"/>
              </w:rPr>
            </w:pPr>
          </w:p>
        </w:tc>
      </w:tr>
      <w:tr w:rsidR="00EB6A58" w:rsidRPr="00EB6A58" w14:paraId="66248E0B" w14:textId="77777777" w:rsidTr="00375D17">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B3EB28" w14:textId="201413C7" w:rsidR="00EB6A58" w:rsidRPr="00EB6A58" w:rsidRDefault="00FE2C94" w:rsidP="00375D17">
            <w:pPr>
              <w:rPr>
                <w:rFonts w:asciiTheme="minorHAnsi" w:hAnsiTheme="minorHAnsi" w:cstheme="minorHAnsi"/>
                <w:sz w:val="22"/>
                <w:szCs w:val="22"/>
              </w:rPr>
            </w:pPr>
            <w:r>
              <w:rPr>
                <w:rFonts w:asciiTheme="minorHAnsi" w:hAnsiTheme="minorHAnsi" w:cstheme="minorHAnsi"/>
                <w:sz w:val="22"/>
                <w:szCs w:val="22"/>
              </w:rPr>
              <w:t>Percentage</w:t>
            </w:r>
            <w:r w:rsidR="00EB6A58" w:rsidRPr="00EB6A58">
              <w:rPr>
                <w:rFonts w:asciiTheme="minorHAnsi" w:hAnsiTheme="minorHAnsi" w:cstheme="minorHAnsi"/>
                <w:sz w:val="22"/>
                <w:szCs w:val="22"/>
              </w:rPr>
              <w:t xml:space="preserve"> of Time Allocated and Dedicated to Project</w:t>
            </w:r>
          </w:p>
        </w:tc>
        <w:tc>
          <w:tcPr>
            <w:tcW w:w="6393" w:type="dxa"/>
            <w:tcBorders>
              <w:top w:val="single" w:sz="4" w:space="0" w:color="auto"/>
              <w:left w:val="single" w:sz="4" w:space="0" w:color="auto"/>
              <w:bottom w:val="single" w:sz="4" w:space="0" w:color="auto"/>
              <w:right w:val="single" w:sz="4" w:space="0" w:color="auto"/>
            </w:tcBorders>
          </w:tcPr>
          <w:p w14:paraId="4151472E" w14:textId="77777777" w:rsidR="00EB6A58" w:rsidRPr="00EB6A58" w:rsidRDefault="00EB6A58" w:rsidP="00375D17">
            <w:pPr>
              <w:rPr>
                <w:rFonts w:asciiTheme="minorHAnsi" w:hAnsiTheme="minorHAnsi" w:cstheme="minorHAnsi"/>
                <w:sz w:val="22"/>
                <w:szCs w:val="22"/>
              </w:rPr>
            </w:pPr>
          </w:p>
        </w:tc>
      </w:tr>
    </w:tbl>
    <w:p w14:paraId="27C88B67" w14:textId="77777777" w:rsidR="00BC7509" w:rsidRDefault="00BC7509" w:rsidP="002E22F7">
      <w:pPr>
        <w:rPr>
          <w:rFonts w:asciiTheme="minorHAnsi" w:hAnsiTheme="minorHAnsi" w:cstheme="minorHAnsi"/>
          <w:b/>
          <w:sz w:val="22"/>
          <w:szCs w:val="22"/>
        </w:rPr>
      </w:pPr>
    </w:p>
    <w:p w14:paraId="3EBB12C0" w14:textId="77777777" w:rsidR="00BC7509" w:rsidRDefault="00BC7509">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24A20A1D" w14:textId="1F7E7D5C" w:rsidR="00BC7509" w:rsidRPr="00C3081E" w:rsidRDefault="00BC7509" w:rsidP="00BC7509">
      <w:pPr>
        <w:rPr>
          <w:rFonts w:asciiTheme="minorHAnsi" w:hAnsiTheme="minorHAnsi" w:cstheme="minorHAnsi"/>
          <w:b/>
          <w:sz w:val="22"/>
          <w:szCs w:val="22"/>
        </w:rPr>
      </w:pPr>
      <w:r w:rsidRPr="00C3081E">
        <w:rPr>
          <w:rFonts w:asciiTheme="minorHAnsi" w:hAnsiTheme="minorHAnsi" w:cstheme="minorHAnsi"/>
          <w:b/>
          <w:sz w:val="22"/>
          <w:szCs w:val="22"/>
        </w:rPr>
        <w:lastRenderedPageBreak/>
        <w:t xml:space="preserve">Attachment </w:t>
      </w:r>
      <w:r>
        <w:rPr>
          <w:rFonts w:asciiTheme="minorHAnsi" w:hAnsiTheme="minorHAnsi" w:cstheme="minorHAnsi"/>
          <w:b/>
          <w:sz w:val="22"/>
          <w:szCs w:val="22"/>
        </w:rPr>
        <w:t xml:space="preserve">F – Hosting Personnel </w:t>
      </w:r>
    </w:p>
    <w:p w14:paraId="10053E72" w14:textId="77777777" w:rsidR="00BC7509" w:rsidRPr="00BC7509" w:rsidRDefault="00BC7509" w:rsidP="00BC7509">
      <w:pPr>
        <w:rPr>
          <w:rFonts w:asciiTheme="minorHAnsi" w:hAnsiTheme="minorHAnsi" w:cstheme="minorHAnsi"/>
          <w:sz w:val="22"/>
          <w:szCs w:val="22"/>
        </w:rPr>
      </w:pPr>
      <w:r w:rsidRPr="00BC7509">
        <w:rPr>
          <w:rFonts w:asciiTheme="minorHAnsi" w:hAnsiTheme="minorHAnsi" w:cstheme="minorHAnsi"/>
          <w:sz w:val="22"/>
          <w:szCs w:val="22"/>
        </w:rPr>
        <w:t xml:space="preserve">Complete the following form for all key personnel proposed to implement the Solution. And complete the form for backup personnel if the key personnel is unavailable to implement the Solution </w:t>
      </w:r>
    </w:p>
    <w:tbl>
      <w:tblPr>
        <w:tblStyle w:val="TableGrid"/>
        <w:tblW w:w="9625" w:type="dxa"/>
        <w:tblLook w:val="04A0" w:firstRow="1" w:lastRow="0" w:firstColumn="1" w:lastColumn="0" w:noHBand="0" w:noVBand="1"/>
      </w:tblPr>
      <w:tblGrid>
        <w:gridCol w:w="3185"/>
        <w:gridCol w:w="2094"/>
        <w:gridCol w:w="2087"/>
        <w:gridCol w:w="1134"/>
        <w:gridCol w:w="1125"/>
      </w:tblGrid>
      <w:tr w:rsidR="00BC7509" w:rsidRPr="00BC7509" w14:paraId="0CFB2D0E" w14:textId="77777777" w:rsidTr="00375D17">
        <w:tc>
          <w:tcPr>
            <w:tcW w:w="9625"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4FD716" w14:textId="77777777" w:rsidR="00BC7509" w:rsidRPr="00BC7509" w:rsidRDefault="00BC7509" w:rsidP="00375D17">
            <w:pPr>
              <w:rPr>
                <w:rFonts w:asciiTheme="minorHAnsi" w:hAnsiTheme="minorHAnsi" w:cstheme="minorHAnsi"/>
                <w:b/>
                <w:bCs/>
                <w:sz w:val="22"/>
                <w:szCs w:val="22"/>
              </w:rPr>
            </w:pPr>
            <w:r w:rsidRPr="00BC7509">
              <w:rPr>
                <w:rFonts w:asciiTheme="minorHAnsi" w:hAnsiTheme="minorHAnsi" w:cstheme="minorHAnsi"/>
                <w:b/>
                <w:bCs/>
                <w:sz w:val="22"/>
                <w:szCs w:val="22"/>
              </w:rPr>
              <w:t>Hosting Personnel</w:t>
            </w:r>
          </w:p>
        </w:tc>
      </w:tr>
      <w:tr w:rsidR="00BC7509" w:rsidRPr="00BC7509" w14:paraId="6698323A" w14:textId="77777777" w:rsidTr="00375D1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FC1F32"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Key Personnel or Backup</w:t>
            </w:r>
          </w:p>
        </w:tc>
        <w:tc>
          <w:tcPr>
            <w:tcW w:w="6440" w:type="dxa"/>
            <w:gridSpan w:val="4"/>
            <w:tcBorders>
              <w:top w:val="single" w:sz="4" w:space="0" w:color="auto"/>
              <w:left w:val="single" w:sz="4" w:space="0" w:color="auto"/>
              <w:bottom w:val="single" w:sz="4" w:space="0" w:color="auto"/>
              <w:right w:val="single" w:sz="4" w:space="0" w:color="auto"/>
            </w:tcBorders>
            <w:hideMark/>
          </w:tcPr>
          <w:p w14:paraId="554581FA"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&lt;Enter either: Key Personnel OR Backup&gt;</w:t>
            </w:r>
          </w:p>
        </w:tc>
      </w:tr>
      <w:tr w:rsidR="00BC7509" w:rsidRPr="00BC7509" w14:paraId="124C446C" w14:textId="77777777" w:rsidTr="00375D1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BD62D"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Personnel Name</w:t>
            </w:r>
          </w:p>
        </w:tc>
        <w:tc>
          <w:tcPr>
            <w:tcW w:w="6440" w:type="dxa"/>
            <w:gridSpan w:val="4"/>
            <w:tcBorders>
              <w:top w:val="single" w:sz="4" w:space="0" w:color="auto"/>
              <w:left w:val="single" w:sz="4" w:space="0" w:color="auto"/>
              <w:bottom w:val="single" w:sz="4" w:space="0" w:color="auto"/>
              <w:right w:val="single" w:sz="4" w:space="0" w:color="auto"/>
            </w:tcBorders>
          </w:tcPr>
          <w:p w14:paraId="61E466E5" w14:textId="77777777" w:rsidR="00BC7509" w:rsidRPr="00BC7509" w:rsidRDefault="00BC7509" w:rsidP="00375D17">
            <w:pPr>
              <w:rPr>
                <w:rFonts w:asciiTheme="minorHAnsi" w:hAnsiTheme="minorHAnsi" w:cstheme="minorHAnsi"/>
                <w:sz w:val="22"/>
                <w:szCs w:val="22"/>
              </w:rPr>
            </w:pPr>
          </w:p>
        </w:tc>
      </w:tr>
      <w:tr w:rsidR="00BC7509" w:rsidRPr="00BC7509" w14:paraId="15203794" w14:textId="77777777" w:rsidTr="00375D1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E9A5EC"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Years of Experience in Proposed Role</w:t>
            </w:r>
          </w:p>
        </w:tc>
        <w:tc>
          <w:tcPr>
            <w:tcW w:w="6440" w:type="dxa"/>
            <w:gridSpan w:val="4"/>
            <w:tcBorders>
              <w:top w:val="single" w:sz="4" w:space="0" w:color="auto"/>
              <w:left w:val="single" w:sz="4" w:space="0" w:color="auto"/>
              <w:bottom w:val="single" w:sz="4" w:space="0" w:color="auto"/>
              <w:right w:val="single" w:sz="4" w:space="0" w:color="auto"/>
            </w:tcBorders>
          </w:tcPr>
          <w:p w14:paraId="288F1B8A" w14:textId="77777777" w:rsidR="00BC7509" w:rsidRPr="00BC7509" w:rsidRDefault="00BC7509" w:rsidP="00375D17">
            <w:pPr>
              <w:rPr>
                <w:rFonts w:asciiTheme="minorHAnsi" w:hAnsiTheme="minorHAnsi" w:cstheme="minorHAnsi"/>
                <w:sz w:val="22"/>
                <w:szCs w:val="22"/>
              </w:rPr>
            </w:pPr>
          </w:p>
        </w:tc>
      </w:tr>
      <w:tr w:rsidR="00BC7509" w:rsidRPr="00BC7509" w14:paraId="79153180" w14:textId="77777777" w:rsidTr="00375D1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00F652"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Years of experience with offeror</w:t>
            </w:r>
          </w:p>
        </w:tc>
        <w:tc>
          <w:tcPr>
            <w:tcW w:w="6440" w:type="dxa"/>
            <w:gridSpan w:val="4"/>
            <w:tcBorders>
              <w:top w:val="single" w:sz="4" w:space="0" w:color="auto"/>
              <w:left w:val="single" w:sz="4" w:space="0" w:color="auto"/>
              <w:bottom w:val="single" w:sz="4" w:space="0" w:color="auto"/>
              <w:right w:val="single" w:sz="4" w:space="0" w:color="auto"/>
            </w:tcBorders>
          </w:tcPr>
          <w:p w14:paraId="0FF65B31" w14:textId="77777777" w:rsidR="00BC7509" w:rsidRPr="00BC7509" w:rsidRDefault="00BC7509" w:rsidP="00375D17">
            <w:pPr>
              <w:rPr>
                <w:rFonts w:asciiTheme="minorHAnsi" w:hAnsiTheme="minorHAnsi" w:cstheme="minorHAnsi"/>
                <w:sz w:val="22"/>
                <w:szCs w:val="22"/>
              </w:rPr>
            </w:pPr>
          </w:p>
        </w:tc>
      </w:tr>
      <w:tr w:rsidR="00BC7509" w:rsidRPr="00BC7509" w14:paraId="2B0C55D9" w14:textId="77777777" w:rsidTr="00375D1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18FF60" w14:textId="6EE5A07D" w:rsidR="00BC7509" w:rsidRPr="00BC7509" w:rsidRDefault="00BC7509" w:rsidP="004F6652">
            <w:pPr>
              <w:rPr>
                <w:rFonts w:asciiTheme="minorHAnsi" w:hAnsiTheme="minorHAnsi" w:cstheme="minorHAnsi"/>
                <w:sz w:val="22"/>
                <w:szCs w:val="22"/>
              </w:rPr>
            </w:pPr>
            <w:r w:rsidRPr="00BC7509">
              <w:rPr>
                <w:rFonts w:asciiTheme="minorHAnsi" w:hAnsiTheme="minorHAnsi" w:cstheme="minorHAnsi"/>
                <w:sz w:val="22"/>
                <w:szCs w:val="22"/>
              </w:rPr>
              <w:t>Competency (Certified SAP infrastructure personnel preferred)</w:t>
            </w:r>
          </w:p>
        </w:tc>
        <w:tc>
          <w:tcPr>
            <w:tcW w:w="6440" w:type="dxa"/>
            <w:gridSpan w:val="4"/>
            <w:tcBorders>
              <w:top w:val="single" w:sz="4" w:space="0" w:color="auto"/>
              <w:left w:val="single" w:sz="4" w:space="0" w:color="auto"/>
              <w:bottom w:val="single" w:sz="4" w:space="0" w:color="auto"/>
              <w:right w:val="single" w:sz="4" w:space="0" w:color="auto"/>
            </w:tcBorders>
          </w:tcPr>
          <w:p w14:paraId="0309D3BB" w14:textId="77777777" w:rsidR="00BC7509" w:rsidRPr="00BC7509" w:rsidRDefault="00BC7509" w:rsidP="00375D17">
            <w:pPr>
              <w:rPr>
                <w:rFonts w:asciiTheme="minorHAnsi" w:hAnsiTheme="minorHAnsi" w:cstheme="minorHAnsi"/>
                <w:sz w:val="22"/>
                <w:szCs w:val="22"/>
              </w:rPr>
            </w:pPr>
          </w:p>
        </w:tc>
      </w:tr>
      <w:tr w:rsidR="00BC7509" w:rsidRPr="00BC7509" w14:paraId="5A702CCD" w14:textId="77777777" w:rsidTr="00375D17">
        <w:tc>
          <w:tcPr>
            <w:tcW w:w="31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46200F" w14:textId="1BFFCE19" w:rsidR="00BC7509" w:rsidRPr="00BC7509" w:rsidRDefault="00BC7509" w:rsidP="00FE2C94">
            <w:pPr>
              <w:rPr>
                <w:rFonts w:asciiTheme="minorHAnsi" w:hAnsiTheme="minorHAnsi" w:cstheme="minorHAnsi"/>
                <w:sz w:val="22"/>
                <w:szCs w:val="22"/>
              </w:rPr>
            </w:pPr>
            <w:r w:rsidRPr="00BC7509">
              <w:rPr>
                <w:rFonts w:asciiTheme="minorHAnsi" w:hAnsiTheme="minorHAnsi" w:cstheme="minorHAnsi"/>
                <w:sz w:val="22"/>
                <w:szCs w:val="22"/>
              </w:rPr>
              <w:t xml:space="preserve">Identify which project deliverables and/or tasks the </w:t>
            </w:r>
            <w:r w:rsidR="00FE2C94">
              <w:rPr>
                <w:rFonts w:asciiTheme="minorHAnsi" w:hAnsiTheme="minorHAnsi" w:cstheme="minorHAnsi"/>
                <w:sz w:val="22"/>
                <w:szCs w:val="22"/>
              </w:rPr>
              <w:t>person</w:t>
            </w:r>
            <w:r w:rsidRPr="00BC7509">
              <w:rPr>
                <w:rFonts w:asciiTheme="minorHAnsi" w:hAnsiTheme="minorHAnsi" w:cstheme="minorHAnsi"/>
                <w:sz w:val="22"/>
                <w:szCs w:val="22"/>
              </w:rPr>
              <w:t xml:space="preserve"> will complete</w:t>
            </w:r>
          </w:p>
        </w:tc>
        <w:tc>
          <w:tcPr>
            <w:tcW w:w="6440" w:type="dxa"/>
            <w:gridSpan w:val="4"/>
            <w:tcBorders>
              <w:top w:val="single" w:sz="4" w:space="0" w:color="auto"/>
              <w:left w:val="single" w:sz="4" w:space="0" w:color="auto"/>
              <w:bottom w:val="single" w:sz="4" w:space="0" w:color="auto"/>
              <w:right w:val="single" w:sz="4" w:space="0" w:color="auto"/>
            </w:tcBorders>
          </w:tcPr>
          <w:p w14:paraId="044888BD" w14:textId="77777777" w:rsidR="00BC7509" w:rsidRPr="00BC7509" w:rsidRDefault="00BC7509" w:rsidP="00375D17">
            <w:pPr>
              <w:rPr>
                <w:rFonts w:asciiTheme="minorHAnsi" w:hAnsiTheme="minorHAnsi" w:cstheme="minorHAnsi"/>
                <w:sz w:val="22"/>
                <w:szCs w:val="22"/>
              </w:rPr>
            </w:pPr>
          </w:p>
          <w:p w14:paraId="6DB2715B" w14:textId="77777777" w:rsidR="00BC7509" w:rsidRPr="00BC7509" w:rsidRDefault="00BC7509" w:rsidP="00375D17">
            <w:pPr>
              <w:rPr>
                <w:rFonts w:asciiTheme="minorHAnsi" w:hAnsiTheme="minorHAnsi" w:cstheme="minorHAnsi"/>
                <w:sz w:val="22"/>
                <w:szCs w:val="22"/>
              </w:rPr>
            </w:pPr>
          </w:p>
          <w:p w14:paraId="71B3A0D3" w14:textId="77777777" w:rsidR="00BC7509" w:rsidRPr="00BC7509" w:rsidRDefault="00BC7509" w:rsidP="00375D17">
            <w:pPr>
              <w:rPr>
                <w:rFonts w:asciiTheme="minorHAnsi" w:hAnsiTheme="minorHAnsi" w:cstheme="minorHAnsi"/>
                <w:sz w:val="22"/>
                <w:szCs w:val="22"/>
              </w:rPr>
            </w:pPr>
          </w:p>
          <w:p w14:paraId="132DA6BB" w14:textId="77777777" w:rsidR="00BC7509" w:rsidRPr="00BC7509" w:rsidRDefault="00BC7509" w:rsidP="00375D17">
            <w:pPr>
              <w:rPr>
                <w:rFonts w:asciiTheme="minorHAnsi" w:hAnsiTheme="minorHAnsi" w:cstheme="minorHAnsi"/>
                <w:sz w:val="22"/>
                <w:szCs w:val="22"/>
              </w:rPr>
            </w:pPr>
          </w:p>
          <w:p w14:paraId="596212F2" w14:textId="77777777" w:rsidR="00BC7509" w:rsidRPr="00BC7509" w:rsidRDefault="00BC7509" w:rsidP="00375D17">
            <w:pPr>
              <w:rPr>
                <w:rFonts w:asciiTheme="minorHAnsi" w:hAnsiTheme="minorHAnsi" w:cstheme="minorHAnsi"/>
                <w:sz w:val="22"/>
                <w:szCs w:val="22"/>
              </w:rPr>
            </w:pPr>
          </w:p>
          <w:p w14:paraId="227DC4E7" w14:textId="77777777" w:rsidR="00BC7509" w:rsidRPr="00BC7509" w:rsidRDefault="00BC7509" w:rsidP="00375D17">
            <w:pPr>
              <w:rPr>
                <w:rFonts w:asciiTheme="minorHAnsi" w:hAnsiTheme="minorHAnsi" w:cstheme="minorHAnsi"/>
                <w:sz w:val="22"/>
                <w:szCs w:val="22"/>
              </w:rPr>
            </w:pPr>
          </w:p>
          <w:p w14:paraId="4DF7967A" w14:textId="77777777" w:rsidR="00BC7509" w:rsidRPr="00BC7509" w:rsidRDefault="00BC7509" w:rsidP="00375D17">
            <w:pPr>
              <w:rPr>
                <w:rFonts w:asciiTheme="minorHAnsi" w:hAnsiTheme="minorHAnsi" w:cstheme="minorHAnsi"/>
                <w:sz w:val="22"/>
                <w:szCs w:val="22"/>
              </w:rPr>
            </w:pPr>
          </w:p>
          <w:p w14:paraId="2E54A7E1" w14:textId="77777777" w:rsidR="00BC7509" w:rsidRPr="00BC7509" w:rsidRDefault="00BC7509" w:rsidP="00375D17">
            <w:pPr>
              <w:rPr>
                <w:rFonts w:asciiTheme="minorHAnsi" w:hAnsiTheme="minorHAnsi" w:cstheme="minorHAnsi"/>
                <w:sz w:val="22"/>
                <w:szCs w:val="22"/>
              </w:rPr>
            </w:pPr>
          </w:p>
          <w:p w14:paraId="00B92940" w14:textId="77777777" w:rsidR="00BC7509" w:rsidRPr="00BC7509" w:rsidRDefault="00BC7509" w:rsidP="00375D17">
            <w:pPr>
              <w:rPr>
                <w:rFonts w:asciiTheme="minorHAnsi" w:hAnsiTheme="minorHAnsi" w:cstheme="minorHAnsi"/>
                <w:sz w:val="22"/>
                <w:szCs w:val="22"/>
              </w:rPr>
            </w:pPr>
          </w:p>
        </w:tc>
      </w:tr>
      <w:tr w:rsidR="00BC7509" w:rsidRPr="00BC7509" w14:paraId="60992259" w14:textId="77777777" w:rsidTr="00375D17">
        <w:tc>
          <w:tcPr>
            <w:tcW w:w="31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73A94A"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List of projects and role and capacity for which the person has acted.</w:t>
            </w:r>
          </w:p>
          <w:p w14:paraId="1C3241A5"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Note:  Highlighting the projects included in the 10 clients list using or implementing the proposed Solution.</w:t>
            </w:r>
          </w:p>
        </w:tc>
        <w:tc>
          <w:tcPr>
            <w:tcW w:w="2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0D0E8A"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Project Name</w:t>
            </w:r>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F3956E"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Role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B879E0"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Duration on Project</w:t>
            </w:r>
          </w:p>
        </w:tc>
        <w:tc>
          <w:tcPr>
            <w:tcW w:w="1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2842D7" w14:textId="77777777" w:rsidR="00BC7509" w:rsidRPr="00BC7509" w:rsidRDefault="00BC7509" w:rsidP="00375D17">
            <w:pPr>
              <w:rPr>
                <w:rFonts w:asciiTheme="minorHAnsi" w:hAnsiTheme="minorHAnsi" w:cstheme="minorHAnsi"/>
                <w:sz w:val="22"/>
                <w:szCs w:val="22"/>
              </w:rPr>
            </w:pPr>
            <w:r w:rsidRPr="00BC7509">
              <w:rPr>
                <w:rFonts w:asciiTheme="minorHAnsi" w:hAnsiTheme="minorHAnsi" w:cstheme="minorHAnsi"/>
                <w:sz w:val="22"/>
                <w:szCs w:val="22"/>
              </w:rPr>
              <w:t>% Capacity / Dedicated to Projected to Project</w:t>
            </w:r>
          </w:p>
        </w:tc>
      </w:tr>
      <w:tr w:rsidR="00BC7509" w:rsidRPr="00BC7509" w14:paraId="42704123"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6DC78DEA" w14:textId="77777777" w:rsidR="00BC7509" w:rsidRPr="00BC7509" w:rsidRDefault="00BC7509" w:rsidP="00375D1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14:paraId="1B9C4531" w14:textId="77777777" w:rsidR="00BC7509" w:rsidRPr="00BC7509" w:rsidRDefault="00BC7509" w:rsidP="00375D1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14:paraId="551733F4" w14:textId="77777777" w:rsidR="00BC7509" w:rsidRPr="00BC7509" w:rsidRDefault="00BC7509" w:rsidP="00375D1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30F898" w14:textId="77777777" w:rsidR="00BC7509" w:rsidRPr="00BC7509" w:rsidRDefault="00BC7509" w:rsidP="00375D1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14:paraId="4FBDE112" w14:textId="77777777" w:rsidR="00BC7509" w:rsidRPr="00BC7509" w:rsidRDefault="00BC7509" w:rsidP="00375D17">
            <w:pPr>
              <w:rPr>
                <w:rFonts w:asciiTheme="minorHAnsi" w:hAnsiTheme="minorHAnsi" w:cstheme="minorHAnsi"/>
                <w:sz w:val="22"/>
                <w:szCs w:val="22"/>
              </w:rPr>
            </w:pPr>
          </w:p>
        </w:tc>
      </w:tr>
      <w:tr w:rsidR="00BC7509" w:rsidRPr="00BC7509" w14:paraId="6CE65199"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677FAE22" w14:textId="77777777" w:rsidR="00BC7509" w:rsidRPr="00BC7509" w:rsidRDefault="00BC7509" w:rsidP="00375D1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14:paraId="28484710" w14:textId="77777777" w:rsidR="00BC7509" w:rsidRPr="00BC7509" w:rsidRDefault="00BC7509" w:rsidP="00375D1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14:paraId="77DAFC30" w14:textId="77777777" w:rsidR="00BC7509" w:rsidRPr="00BC7509" w:rsidRDefault="00BC7509" w:rsidP="00375D1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09B34D" w14:textId="77777777" w:rsidR="00BC7509" w:rsidRPr="00BC7509" w:rsidRDefault="00BC7509" w:rsidP="00375D1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14:paraId="3A30602C" w14:textId="77777777" w:rsidR="00BC7509" w:rsidRPr="00BC7509" w:rsidRDefault="00BC7509" w:rsidP="00375D17">
            <w:pPr>
              <w:rPr>
                <w:rFonts w:asciiTheme="minorHAnsi" w:hAnsiTheme="minorHAnsi" w:cstheme="minorHAnsi"/>
                <w:sz w:val="22"/>
                <w:szCs w:val="22"/>
              </w:rPr>
            </w:pPr>
          </w:p>
        </w:tc>
      </w:tr>
      <w:tr w:rsidR="00BC7509" w:rsidRPr="00BC7509" w14:paraId="2CCE0CC2"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5AD53DB6" w14:textId="77777777" w:rsidR="00BC7509" w:rsidRPr="00BC7509" w:rsidRDefault="00BC7509" w:rsidP="00375D1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14:paraId="41AD54F2" w14:textId="77777777" w:rsidR="00BC7509" w:rsidRPr="00BC7509" w:rsidRDefault="00BC7509" w:rsidP="00375D1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14:paraId="31A09BFC" w14:textId="77777777" w:rsidR="00BC7509" w:rsidRPr="00BC7509" w:rsidRDefault="00BC7509" w:rsidP="00375D1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98CE4BD" w14:textId="77777777" w:rsidR="00BC7509" w:rsidRPr="00BC7509" w:rsidRDefault="00BC7509" w:rsidP="00375D1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14:paraId="2D3030D4" w14:textId="77777777" w:rsidR="00BC7509" w:rsidRPr="00BC7509" w:rsidRDefault="00BC7509" w:rsidP="00375D17">
            <w:pPr>
              <w:rPr>
                <w:rFonts w:asciiTheme="minorHAnsi" w:hAnsiTheme="minorHAnsi" w:cstheme="minorHAnsi"/>
                <w:sz w:val="22"/>
                <w:szCs w:val="22"/>
              </w:rPr>
            </w:pPr>
          </w:p>
        </w:tc>
      </w:tr>
      <w:tr w:rsidR="00BC7509" w:rsidRPr="00BC7509" w14:paraId="2F192167"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77CC3CD9" w14:textId="77777777" w:rsidR="00BC7509" w:rsidRPr="00BC7509" w:rsidRDefault="00BC7509" w:rsidP="00375D1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14:paraId="714750E2" w14:textId="77777777" w:rsidR="00BC7509" w:rsidRPr="00BC7509" w:rsidRDefault="00BC7509" w:rsidP="00375D1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14:paraId="57F6D846" w14:textId="77777777" w:rsidR="00BC7509" w:rsidRPr="00BC7509" w:rsidRDefault="00BC7509" w:rsidP="00375D1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D3DE1B" w14:textId="77777777" w:rsidR="00BC7509" w:rsidRPr="00BC7509" w:rsidRDefault="00BC7509" w:rsidP="00375D1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14:paraId="61FC8221" w14:textId="77777777" w:rsidR="00BC7509" w:rsidRPr="00BC7509" w:rsidRDefault="00BC7509" w:rsidP="00375D17">
            <w:pPr>
              <w:rPr>
                <w:rFonts w:asciiTheme="minorHAnsi" w:hAnsiTheme="minorHAnsi" w:cstheme="minorHAnsi"/>
                <w:sz w:val="22"/>
                <w:szCs w:val="22"/>
              </w:rPr>
            </w:pPr>
          </w:p>
        </w:tc>
      </w:tr>
      <w:tr w:rsidR="00BC7509" w:rsidRPr="00BC7509" w14:paraId="024562FF"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72233818" w14:textId="77777777" w:rsidR="00BC7509" w:rsidRPr="00BC7509" w:rsidRDefault="00BC7509" w:rsidP="00375D1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14:paraId="4C2BDC17" w14:textId="77777777" w:rsidR="00BC7509" w:rsidRPr="00BC7509" w:rsidRDefault="00BC7509" w:rsidP="00375D1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14:paraId="49A7436F" w14:textId="77777777" w:rsidR="00BC7509" w:rsidRPr="00BC7509" w:rsidRDefault="00BC7509" w:rsidP="00375D1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0D2D470" w14:textId="77777777" w:rsidR="00BC7509" w:rsidRPr="00BC7509" w:rsidRDefault="00BC7509" w:rsidP="00375D1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14:paraId="232CA1BC" w14:textId="77777777" w:rsidR="00BC7509" w:rsidRPr="00BC7509" w:rsidRDefault="00BC7509" w:rsidP="00375D17">
            <w:pPr>
              <w:rPr>
                <w:rFonts w:asciiTheme="minorHAnsi" w:hAnsiTheme="minorHAnsi" w:cstheme="minorHAnsi"/>
                <w:sz w:val="22"/>
                <w:szCs w:val="22"/>
              </w:rPr>
            </w:pPr>
          </w:p>
        </w:tc>
      </w:tr>
      <w:tr w:rsidR="00BC7509" w:rsidRPr="00BC7509" w14:paraId="171672A7" w14:textId="77777777" w:rsidTr="00375D17">
        <w:tc>
          <w:tcPr>
            <w:tcW w:w="0" w:type="auto"/>
            <w:vMerge/>
            <w:tcBorders>
              <w:top w:val="single" w:sz="4" w:space="0" w:color="auto"/>
              <w:left w:val="single" w:sz="4" w:space="0" w:color="auto"/>
              <w:bottom w:val="single" w:sz="4" w:space="0" w:color="auto"/>
              <w:right w:val="single" w:sz="4" w:space="0" w:color="auto"/>
            </w:tcBorders>
            <w:vAlign w:val="center"/>
            <w:hideMark/>
          </w:tcPr>
          <w:p w14:paraId="3AF37EDE" w14:textId="77777777" w:rsidR="00BC7509" w:rsidRPr="00BC7509" w:rsidRDefault="00BC7509" w:rsidP="00375D17">
            <w:pPr>
              <w:rPr>
                <w:rFonts w:asciiTheme="minorHAnsi" w:hAnsiTheme="minorHAnsi" w:cstheme="minorHAnsi"/>
                <w:sz w:val="22"/>
                <w:szCs w:val="22"/>
              </w:rPr>
            </w:pPr>
          </w:p>
        </w:tc>
        <w:tc>
          <w:tcPr>
            <w:tcW w:w="2094" w:type="dxa"/>
            <w:tcBorders>
              <w:top w:val="single" w:sz="4" w:space="0" w:color="auto"/>
              <w:left w:val="single" w:sz="4" w:space="0" w:color="auto"/>
              <w:bottom w:val="single" w:sz="4" w:space="0" w:color="auto"/>
              <w:right w:val="single" w:sz="4" w:space="0" w:color="auto"/>
            </w:tcBorders>
          </w:tcPr>
          <w:p w14:paraId="2A56E744" w14:textId="77777777" w:rsidR="00BC7509" w:rsidRPr="00BC7509" w:rsidRDefault="00BC7509" w:rsidP="00375D17">
            <w:pPr>
              <w:rPr>
                <w:rFonts w:asciiTheme="minorHAnsi" w:hAnsiTheme="minorHAnsi" w:cstheme="minorHAnsi"/>
                <w:sz w:val="22"/>
                <w:szCs w:val="22"/>
              </w:rPr>
            </w:pPr>
          </w:p>
        </w:tc>
        <w:tc>
          <w:tcPr>
            <w:tcW w:w="2087" w:type="dxa"/>
            <w:tcBorders>
              <w:top w:val="single" w:sz="4" w:space="0" w:color="auto"/>
              <w:left w:val="single" w:sz="4" w:space="0" w:color="auto"/>
              <w:bottom w:val="single" w:sz="4" w:space="0" w:color="auto"/>
              <w:right w:val="single" w:sz="4" w:space="0" w:color="auto"/>
            </w:tcBorders>
          </w:tcPr>
          <w:p w14:paraId="62F2D34C" w14:textId="77777777" w:rsidR="00BC7509" w:rsidRPr="00BC7509" w:rsidRDefault="00BC7509" w:rsidP="00375D17">
            <w:pPr>
              <w:rPr>
                <w:rFonts w:asciiTheme="minorHAnsi" w:hAnsiTheme="minorHAnsi" w:cstheme="minorHAns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8A10246" w14:textId="77777777" w:rsidR="00BC7509" w:rsidRPr="00BC7509" w:rsidRDefault="00BC7509" w:rsidP="00375D17">
            <w:pPr>
              <w:rPr>
                <w:rFonts w:asciiTheme="minorHAnsi" w:hAnsiTheme="minorHAnsi" w:cstheme="minorHAnsi"/>
                <w:sz w:val="22"/>
                <w:szCs w:val="22"/>
              </w:rPr>
            </w:pPr>
          </w:p>
        </w:tc>
        <w:tc>
          <w:tcPr>
            <w:tcW w:w="1125" w:type="dxa"/>
            <w:tcBorders>
              <w:top w:val="single" w:sz="4" w:space="0" w:color="auto"/>
              <w:left w:val="single" w:sz="4" w:space="0" w:color="auto"/>
              <w:bottom w:val="single" w:sz="4" w:space="0" w:color="auto"/>
              <w:right w:val="single" w:sz="4" w:space="0" w:color="auto"/>
            </w:tcBorders>
          </w:tcPr>
          <w:p w14:paraId="73E0EDFA" w14:textId="77777777" w:rsidR="00BC7509" w:rsidRPr="00BC7509" w:rsidRDefault="00BC7509" w:rsidP="00375D17">
            <w:pPr>
              <w:rPr>
                <w:rFonts w:asciiTheme="minorHAnsi" w:hAnsiTheme="minorHAnsi" w:cstheme="minorHAnsi"/>
                <w:sz w:val="22"/>
                <w:szCs w:val="22"/>
              </w:rPr>
            </w:pPr>
          </w:p>
        </w:tc>
      </w:tr>
    </w:tbl>
    <w:p w14:paraId="396609FA" w14:textId="7AC04F9C"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br w:type="page"/>
      </w:r>
    </w:p>
    <w:p w14:paraId="27AF031D" w14:textId="268D9D32"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b/>
          <w:sz w:val="22"/>
          <w:szCs w:val="22"/>
        </w:rPr>
        <w:lastRenderedPageBreak/>
        <w:t xml:space="preserve">Attachment </w:t>
      </w:r>
      <w:r w:rsidR="00106EDC">
        <w:rPr>
          <w:rFonts w:asciiTheme="minorHAnsi" w:hAnsiTheme="minorHAnsi" w:cstheme="minorHAnsi"/>
          <w:b/>
          <w:sz w:val="22"/>
          <w:szCs w:val="22"/>
        </w:rPr>
        <w:t>G</w:t>
      </w:r>
      <w:r w:rsidRPr="00C3081E">
        <w:rPr>
          <w:rFonts w:asciiTheme="minorHAnsi" w:hAnsiTheme="minorHAnsi" w:cstheme="minorHAnsi"/>
          <w:sz w:val="22"/>
          <w:szCs w:val="22"/>
        </w:rPr>
        <w:t xml:space="preserve"> </w:t>
      </w:r>
      <w:r w:rsidRPr="00C3081E">
        <w:rPr>
          <w:rFonts w:asciiTheme="minorHAnsi" w:hAnsiTheme="minorHAnsi" w:cstheme="minorHAnsi"/>
          <w:b/>
          <w:sz w:val="22"/>
          <w:szCs w:val="22"/>
        </w:rPr>
        <w:t>– Pricing Workbook</w:t>
      </w:r>
    </w:p>
    <w:p w14:paraId="4386A12F" w14:textId="77777777" w:rsidR="00517033" w:rsidRDefault="00517033" w:rsidP="00517033">
      <w:pPr>
        <w:rPr>
          <w:sz w:val="22"/>
          <w:szCs w:val="22"/>
        </w:rPr>
      </w:pPr>
      <w:r w:rsidRPr="005D329F">
        <w:rPr>
          <w:sz w:val="22"/>
          <w:szCs w:val="22"/>
        </w:rPr>
        <w:t xml:space="preserve">The pricing workbook is made up of </w:t>
      </w:r>
      <w:r>
        <w:rPr>
          <w:sz w:val="22"/>
          <w:szCs w:val="22"/>
        </w:rPr>
        <w:t>six</w:t>
      </w:r>
      <w:r w:rsidRPr="005D329F">
        <w:rPr>
          <w:sz w:val="22"/>
          <w:szCs w:val="22"/>
        </w:rPr>
        <w:t xml:space="preserve"> worksheets as shown b</w:t>
      </w:r>
      <w:r>
        <w:rPr>
          <w:sz w:val="22"/>
          <w:szCs w:val="22"/>
        </w:rPr>
        <w:t xml:space="preserve">elow: Instructions; 1 – Pricing – Existing Landscape, </w:t>
      </w:r>
      <w:r w:rsidRPr="005D329F">
        <w:rPr>
          <w:sz w:val="22"/>
          <w:szCs w:val="22"/>
        </w:rPr>
        <w:t xml:space="preserve"> </w:t>
      </w:r>
      <w:r>
        <w:rPr>
          <w:sz w:val="22"/>
          <w:szCs w:val="22"/>
        </w:rPr>
        <w:t xml:space="preserve">2 – Pricing – SAP Business Suite on HANA; </w:t>
      </w:r>
      <w:r w:rsidRPr="005D329F">
        <w:rPr>
          <w:sz w:val="22"/>
          <w:szCs w:val="22"/>
        </w:rPr>
        <w:t xml:space="preserve">3 </w:t>
      </w:r>
      <w:r>
        <w:rPr>
          <w:sz w:val="22"/>
          <w:szCs w:val="22"/>
        </w:rPr>
        <w:t>– Managed Services Rate Card; 4 – Resources rate Card and 5 – Pricing Assumptions</w:t>
      </w:r>
      <w:r w:rsidRPr="005D329F">
        <w:rPr>
          <w:sz w:val="22"/>
          <w:szCs w:val="22"/>
        </w:rPr>
        <w:t>. Use the FW provided Microsoft Excel Pricing Workbook to complete this proposal submittal element.</w:t>
      </w:r>
    </w:p>
    <w:p w14:paraId="17CB8089" w14:textId="77777777" w:rsidR="002E22F7" w:rsidRPr="00C3081E" w:rsidRDefault="002E22F7" w:rsidP="002E22F7">
      <w:pPr>
        <w:rPr>
          <w:rFonts w:asciiTheme="minorHAnsi" w:hAnsiTheme="minorHAnsi" w:cstheme="minorHAnsi"/>
          <w:sz w:val="22"/>
          <w:szCs w:val="22"/>
          <w:highlight w:val="green"/>
        </w:rPr>
      </w:pPr>
    </w:p>
    <w:p w14:paraId="2BA3A7EE" w14:textId="77777777" w:rsidR="00B63243" w:rsidRDefault="00B63243" w:rsidP="00B63243">
      <w:pPr>
        <w:rPr>
          <w:b/>
          <w:sz w:val="22"/>
          <w:szCs w:val="22"/>
          <w:u w:val="single"/>
        </w:rPr>
      </w:pPr>
      <w:r w:rsidRPr="007C14D5">
        <w:rPr>
          <w:b/>
          <w:sz w:val="22"/>
          <w:szCs w:val="22"/>
          <w:u w:val="single"/>
        </w:rPr>
        <w:t>Instructions</w:t>
      </w:r>
    </w:p>
    <w:tbl>
      <w:tblPr>
        <w:tblW w:w="5000" w:type="pct"/>
        <w:tblLook w:val="04A0" w:firstRow="1" w:lastRow="0" w:firstColumn="1" w:lastColumn="0" w:noHBand="0" w:noVBand="1"/>
      </w:tblPr>
      <w:tblGrid>
        <w:gridCol w:w="4675"/>
        <w:gridCol w:w="4675"/>
      </w:tblGrid>
      <w:tr w:rsidR="00B63243" w:rsidRPr="006C2DF7" w14:paraId="5A7EB828" w14:textId="77777777" w:rsidTr="007C4DAF">
        <w:trPr>
          <w:trHeight w:val="296"/>
        </w:trPr>
        <w:tc>
          <w:tcPr>
            <w:tcW w:w="5000" w:type="pct"/>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06E1740" w14:textId="77777777" w:rsidR="00B63243" w:rsidRPr="006C2DF7" w:rsidRDefault="00B63243" w:rsidP="007C4DAF">
            <w:pPr>
              <w:rPr>
                <w:rFonts w:ascii="Calibri" w:hAnsi="Calibri" w:cs="Calibri"/>
                <w:b/>
                <w:bCs/>
                <w:color w:val="000000"/>
                <w:sz w:val="16"/>
                <w:szCs w:val="16"/>
              </w:rPr>
            </w:pPr>
            <w:r w:rsidRPr="006C2DF7">
              <w:rPr>
                <w:rFonts w:ascii="Calibri" w:hAnsi="Calibri" w:cs="Calibri"/>
                <w:b/>
                <w:bCs/>
                <w:color w:val="000000"/>
                <w:sz w:val="16"/>
                <w:szCs w:val="16"/>
              </w:rPr>
              <w:t>RFP No. 18-18 - Enterprise Application Managed Hosting Services</w:t>
            </w:r>
          </w:p>
        </w:tc>
      </w:tr>
      <w:tr w:rsidR="00B63243" w:rsidRPr="006C2DF7" w14:paraId="230EBF05" w14:textId="77777777" w:rsidTr="007C4DAF">
        <w:trPr>
          <w:trHeight w:val="341"/>
        </w:trPr>
        <w:tc>
          <w:tcPr>
            <w:tcW w:w="5000" w:type="pct"/>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4A6BC26D" w14:textId="77777777" w:rsidR="00B63243" w:rsidRPr="006C2DF7" w:rsidRDefault="00B63243" w:rsidP="007C4DAF">
            <w:pPr>
              <w:rPr>
                <w:rFonts w:ascii="Calibri" w:hAnsi="Calibri" w:cs="Calibri"/>
                <w:b/>
                <w:bCs/>
                <w:sz w:val="16"/>
                <w:szCs w:val="16"/>
              </w:rPr>
            </w:pPr>
            <w:r w:rsidRPr="006C2DF7">
              <w:rPr>
                <w:rFonts w:ascii="Calibri" w:hAnsi="Calibri" w:cs="Calibri"/>
                <w:b/>
                <w:bCs/>
                <w:sz w:val="16"/>
                <w:szCs w:val="16"/>
              </w:rPr>
              <w:t>Pricing Response Workbook | Instructions</w:t>
            </w:r>
          </w:p>
        </w:tc>
      </w:tr>
      <w:tr w:rsidR="00B63243" w:rsidRPr="006C2DF7" w14:paraId="59366652" w14:textId="77777777" w:rsidTr="007C4DAF">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F2F2F2"/>
            <w:hideMark/>
          </w:tcPr>
          <w:p w14:paraId="07C2DA1E" w14:textId="77777777" w:rsidR="00B63243" w:rsidRPr="006C2DF7" w:rsidRDefault="00B63243" w:rsidP="007C4DAF">
            <w:pPr>
              <w:rPr>
                <w:rFonts w:ascii="Calibri" w:hAnsi="Calibri" w:cs="Calibri"/>
                <w:color w:val="000000"/>
                <w:sz w:val="16"/>
                <w:szCs w:val="16"/>
              </w:rPr>
            </w:pPr>
            <w:r w:rsidRPr="006C2DF7">
              <w:rPr>
                <w:rFonts w:ascii="Calibri" w:hAnsi="Calibri" w:cs="Calibri"/>
                <w:color w:val="000000"/>
                <w:sz w:val="16"/>
                <w:szCs w:val="16"/>
              </w:rPr>
              <w:t xml:space="preserve">INSTRUCTIONS: Provide pricing to include any and all related costs, fees and/or expenses.  </w:t>
            </w:r>
          </w:p>
        </w:tc>
      </w:tr>
      <w:tr w:rsidR="00B63243" w:rsidRPr="006C2DF7" w14:paraId="006AFD69" w14:textId="77777777" w:rsidTr="007C4DAF">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17004530" w14:textId="77777777" w:rsidR="00B63243" w:rsidRPr="006C2DF7" w:rsidRDefault="00B63243" w:rsidP="007C4DAF">
            <w:pPr>
              <w:rPr>
                <w:rFonts w:ascii="Calibri" w:hAnsi="Calibri" w:cs="Calibri"/>
                <w:b/>
                <w:bCs/>
                <w:color w:val="000000"/>
                <w:sz w:val="16"/>
                <w:szCs w:val="16"/>
              </w:rPr>
            </w:pPr>
            <w:r w:rsidRPr="006C2DF7">
              <w:rPr>
                <w:rFonts w:ascii="Calibri" w:hAnsi="Calibri" w:cs="Calibri"/>
                <w:b/>
                <w:bCs/>
                <w:color w:val="000000"/>
                <w:sz w:val="16"/>
                <w:szCs w:val="16"/>
              </w:rPr>
              <w:t>GREEN SHADED FIELDS SHOULD BE FILLED OUT BY THE OFFEROR.</w:t>
            </w:r>
          </w:p>
        </w:tc>
      </w:tr>
      <w:tr w:rsidR="00B63243" w:rsidRPr="006C2DF7" w14:paraId="5A1038F3" w14:textId="77777777" w:rsidTr="007C4DAF">
        <w:trPr>
          <w:trHeight w:val="300"/>
        </w:trPr>
        <w:tc>
          <w:tcPr>
            <w:tcW w:w="2500" w:type="pct"/>
            <w:tcBorders>
              <w:top w:val="nil"/>
              <w:left w:val="single" w:sz="8" w:space="0" w:color="44546A"/>
              <w:bottom w:val="single" w:sz="4" w:space="0" w:color="E7E6E6"/>
              <w:right w:val="single" w:sz="4" w:space="0" w:color="E7E6E6"/>
            </w:tcBorders>
            <w:shd w:val="clear" w:color="000000" w:fill="44546A"/>
            <w:vAlign w:val="center"/>
            <w:hideMark/>
          </w:tcPr>
          <w:p w14:paraId="238856C0" w14:textId="77777777" w:rsidR="00B63243" w:rsidRPr="006C2DF7" w:rsidRDefault="00B63243" w:rsidP="007C4DAF">
            <w:pPr>
              <w:jc w:val="center"/>
              <w:rPr>
                <w:rFonts w:ascii="Calibri" w:hAnsi="Calibri" w:cs="Calibri"/>
                <w:b/>
                <w:bCs/>
                <w:color w:val="FFFFFF"/>
                <w:sz w:val="16"/>
                <w:szCs w:val="16"/>
              </w:rPr>
            </w:pPr>
            <w:r w:rsidRPr="006C2DF7">
              <w:rPr>
                <w:rFonts w:ascii="Calibri" w:hAnsi="Calibri" w:cs="Calibri"/>
                <w:b/>
                <w:bCs/>
                <w:color w:val="FFFFFF"/>
                <w:sz w:val="16"/>
                <w:szCs w:val="16"/>
              </w:rPr>
              <w:t>Tab Name</w:t>
            </w:r>
          </w:p>
        </w:tc>
        <w:tc>
          <w:tcPr>
            <w:tcW w:w="2500" w:type="pct"/>
            <w:tcBorders>
              <w:top w:val="nil"/>
              <w:left w:val="nil"/>
              <w:bottom w:val="single" w:sz="4" w:space="0" w:color="E7E6E6"/>
              <w:right w:val="single" w:sz="8" w:space="0" w:color="44546A"/>
            </w:tcBorders>
            <w:shd w:val="clear" w:color="000000" w:fill="44546A"/>
            <w:vAlign w:val="center"/>
            <w:hideMark/>
          </w:tcPr>
          <w:p w14:paraId="4074C0AB" w14:textId="77777777" w:rsidR="00B63243" w:rsidRPr="006C2DF7" w:rsidRDefault="00B63243" w:rsidP="007C4DAF">
            <w:pPr>
              <w:jc w:val="center"/>
              <w:rPr>
                <w:rFonts w:ascii="Calibri" w:hAnsi="Calibri" w:cs="Calibri"/>
                <w:b/>
                <w:bCs/>
                <w:color w:val="FFFFFF"/>
                <w:sz w:val="16"/>
                <w:szCs w:val="16"/>
              </w:rPr>
            </w:pPr>
            <w:r w:rsidRPr="006C2DF7">
              <w:rPr>
                <w:rFonts w:ascii="Calibri" w:hAnsi="Calibri" w:cs="Calibri"/>
                <w:b/>
                <w:bCs/>
                <w:color w:val="FFFFFF"/>
                <w:sz w:val="16"/>
                <w:szCs w:val="16"/>
              </w:rPr>
              <w:t>Tab Description</w:t>
            </w:r>
          </w:p>
        </w:tc>
      </w:tr>
      <w:tr w:rsidR="00B63243" w:rsidRPr="006C2DF7" w14:paraId="6FDF1DB8" w14:textId="77777777" w:rsidTr="007C4DAF">
        <w:trPr>
          <w:trHeight w:val="2141"/>
        </w:trPr>
        <w:tc>
          <w:tcPr>
            <w:tcW w:w="2500" w:type="pct"/>
            <w:tcBorders>
              <w:top w:val="single" w:sz="4" w:space="0" w:color="BFBFBF"/>
              <w:left w:val="single" w:sz="8" w:space="0" w:color="44546A"/>
              <w:bottom w:val="single" w:sz="4" w:space="0" w:color="BFBFBF"/>
              <w:right w:val="single" w:sz="4" w:space="0" w:color="BFBFBF"/>
            </w:tcBorders>
            <w:shd w:val="clear" w:color="000000" w:fill="F2F2F2"/>
            <w:hideMark/>
          </w:tcPr>
          <w:p w14:paraId="3B6595C0" w14:textId="77777777"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 xml:space="preserve">1 - Pricing  - Existing Landscape </w:t>
            </w:r>
          </w:p>
        </w:tc>
        <w:tc>
          <w:tcPr>
            <w:tcW w:w="2500" w:type="pct"/>
            <w:tcBorders>
              <w:top w:val="nil"/>
              <w:left w:val="nil"/>
              <w:bottom w:val="single" w:sz="4" w:space="0" w:color="BFBFBF"/>
              <w:right w:val="single" w:sz="8" w:space="0" w:color="44546A"/>
            </w:tcBorders>
            <w:shd w:val="clear" w:color="000000" w:fill="F2F2F2"/>
            <w:vAlign w:val="center"/>
            <w:hideMark/>
          </w:tcPr>
          <w:p w14:paraId="432EA790" w14:textId="5765F62C"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 xml:space="preserve">Provide RFP Solution's Total Costs, including reoccurring and non-reoccurring costs: </w:t>
            </w:r>
            <w:r w:rsidRPr="006C2DF7">
              <w:rPr>
                <w:rFonts w:ascii="Calibri" w:hAnsi="Calibri" w:cs="Calibri"/>
                <w:color w:val="000000"/>
                <w:sz w:val="16"/>
                <w:szCs w:val="16"/>
              </w:rPr>
              <w:br/>
              <w:t xml:space="preserve">- All non-reoccurring costs for the Solution should be listed. </w:t>
            </w:r>
            <w:r w:rsidRPr="006C2DF7">
              <w:rPr>
                <w:rFonts w:ascii="Calibri" w:hAnsi="Calibri" w:cs="Calibri"/>
                <w:color w:val="000000"/>
                <w:sz w:val="16"/>
                <w:szCs w:val="16"/>
              </w:rPr>
              <w:br/>
              <w:t xml:space="preserve">- Reoccurring costs should include duration and escalation </w:t>
            </w:r>
            <w:r w:rsidR="0072348D" w:rsidRPr="006C2DF7">
              <w:rPr>
                <w:rFonts w:ascii="Calibri" w:hAnsi="Calibri" w:cs="Calibri"/>
                <w:color w:val="000000"/>
                <w:sz w:val="16"/>
                <w:szCs w:val="16"/>
              </w:rPr>
              <w:t>assumptions given</w:t>
            </w:r>
            <w:r w:rsidRPr="006C2DF7">
              <w:rPr>
                <w:rFonts w:ascii="Calibri" w:hAnsi="Calibri" w:cs="Calibri"/>
                <w:color w:val="000000"/>
                <w:sz w:val="16"/>
                <w:szCs w:val="16"/>
              </w:rPr>
              <w:t xml:space="preserve"> in   4 - Pricing Assumptions worksheet. </w:t>
            </w:r>
            <w:r w:rsidRPr="006C2DF7">
              <w:rPr>
                <w:rFonts w:ascii="Calibri" w:hAnsi="Calibri" w:cs="Calibri"/>
                <w:color w:val="000000"/>
                <w:sz w:val="16"/>
                <w:szCs w:val="16"/>
              </w:rPr>
              <w:br/>
              <w:t>- Make sure to include any one-time expenses, any hardware, software licenses, subscription fees, implementation fees, travel and expenses.</w:t>
            </w:r>
            <w:r w:rsidRPr="006C2DF7">
              <w:rPr>
                <w:rFonts w:ascii="Calibri" w:hAnsi="Calibri" w:cs="Calibri"/>
                <w:color w:val="000000"/>
                <w:sz w:val="16"/>
                <w:szCs w:val="16"/>
              </w:rPr>
              <w:br/>
              <w:t>- Add additional rows as necessary for reoccurring or non-reoccurring costs.</w:t>
            </w:r>
          </w:p>
        </w:tc>
      </w:tr>
      <w:tr w:rsidR="00B63243" w:rsidRPr="006C2DF7" w14:paraId="29862D9A" w14:textId="77777777" w:rsidTr="007C4DAF">
        <w:trPr>
          <w:trHeight w:val="2150"/>
        </w:trPr>
        <w:tc>
          <w:tcPr>
            <w:tcW w:w="2500" w:type="pct"/>
            <w:tcBorders>
              <w:top w:val="nil"/>
              <w:left w:val="single" w:sz="8" w:space="0" w:color="44546A"/>
              <w:bottom w:val="single" w:sz="4" w:space="0" w:color="BFBFBF"/>
              <w:right w:val="single" w:sz="4" w:space="0" w:color="BFBFBF"/>
            </w:tcBorders>
            <w:shd w:val="clear" w:color="000000" w:fill="F2F2F2"/>
            <w:hideMark/>
          </w:tcPr>
          <w:p w14:paraId="5D8416F3" w14:textId="77777777"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2 - Pricing -  SAP Business Suite on HANA</w:t>
            </w:r>
          </w:p>
        </w:tc>
        <w:tc>
          <w:tcPr>
            <w:tcW w:w="2500" w:type="pct"/>
            <w:tcBorders>
              <w:top w:val="nil"/>
              <w:left w:val="nil"/>
              <w:bottom w:val="single" w:sz="4" w:space="0" w:color="BFBFBF"/>
              <w:right w:val="single" w:sz="8" w:space="0" w:color="44546A"/>
            </w:tcBorders>
            <w:shd w:val="clear" w:color="000000" w:fill="F2F2F2"/>
            <w:vAlign w:val="center"/>
            <w:hideMark/>
          </w:tcPr>
          <w:p w14:paraId="2F7152E7" w14:textId="62054194"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 xml:space="preserve">Provide RFP Solution's Total Costs, including reoccurring and non-reoccurring costs: </w:t>
            </w:r>
            <w:r w:rsidRPr="006C2DF7">
              <w:rPr>
                <w:rFonts w:ascii="Calibri" w:hAnsi="Calibri" w:cs="Calibri"/>
                <w:color w:val="000000"/>
                <w:sz w:val="16"/>
                <w:szCs w:val="16"/>
              </w:rPr>
              <w:br/>
              <w:t xml:space="preserve">- All non-reoccurring costs for the Solution should be listed. </w:t>
            </w:r>
            <w:r w:rsidRPr="006C2DF7">
              <w:rPr>
                <w:rFonts w:ascii="Calibri" w:hAnsi="Calibri" w:cs="Calibri"/>
                <w:color w:val="000000"/>
                <w:sz w:val="16"/>
                <w:szCs w:val="16"/>
              </w:rPr>
              <w:br/>
              <w:t xml:space="preserve">- Reoccurring costs should include duration and escalation </w:t>
            </w:r>
            <w:r w:rsidR="0072348D" w:rsidRPr="006C2DF7">
              <w:rPr>
                <w:rFonts w:ascii="Calibri" w:hAnsi="Calibri" w:cs="Calibri"/>
                <w:color w:val="000000"/>
                <w:sz w:val="16"/>
                <w:szCs w:val="16"/>
              </w:rPr>
              <w:t>assumptions given</w:t>
            </w:r>
            <w:r w:rsidRPr="006C2DF7">
              <w:rPr>
                <w:rFonts w:ascii="Calibri" w:hAnsi="Calibri" w:cs="Calibri"/>
                <w:color w:val="000000"/>
                <w:sz w:val="16"/>
                <w:szCs w:val="16"/>
              </w:rPr>
              <w:t xml:space="preserve"> in   4 - Pricing Assumptions worksheet. </w:t>
            </w:r>
            <w:r w:rsidRPr="006C2DF7">
              <w:rPr>
                <w:rFonts w:ascii="Calibri" w:hAnsi="Calibri" w:cs="Calibri"/>
                <w:color w:val="000000"/>
                <w:sz w:val="16"/>
                <w:szCs w:val="16"/>
              </w:rPr>
              <w:br/>
              <w:t>- Make sure to include any one-time expenses, any hardware, software licenses, subscription fees, implementation fees, travel and expenses.</w:t>
            </w:r>
            <w:r w:rsidRPr="006C2DF7">
              <w:rPr>
                <w:rFonts w:ascii="Calibri" w:hAnsi="Calibri" w:cs="Calibri"/>
                <w:color w:val="000000"/>
                <w:sz w:val="16"/>
                <w:szCs w:val="16"/>
              </w:rPr>
              <w:br/>
              <w:t>- Add additional rows as necessary for reoccurring or non-reoccurring costs.</w:t>
            </w:r>
          </w:p>
        </w:tc>
      </w:tr>
      <w:tr w:rsidR="00B63243" w:rsidRPr="006C2DF7" w14:paraId="5CE1CDD8" w14:textId="77777777" w:rsidTr="007C4DAF">
        <w:trPr>
          <w:trHeight w:val="1061"/>
        </w:trPr>
        <w:tc>
          <w:tcPr>
            <w:tcW w:w="2500" w:type="pct"/>
            <w:tcBorders>
              <w:top w:val="nil"/>
              <w:left w:val="single" w:sz="8" w:space="0" w:color="44546A"/>
              <w:bottom w:val="single" w:sz="4" w:space="0" w:color="BFBFBF"/>
              <w:right w:val="single" w:sz="4" w:space="0" w:color="BFBFBF"/>
            </w:tcBorders>
            <w:shd w:val="clear" w:color="000000" w:fill="F2F2F2"/>
            <w:hideMark/>
          </w:tcPr>
          <w:p w14:paraId="1B9043F1" w14:textId="77777777"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3 - Managed Services  Rate Card</w:t>
            </w:r>
          </w:p>
        </w:tc>
        <w:tc>
          <w:tcPr>
            <w:tcW w:w="2500" w:type="pct"/>
            <w:tcBorders>
              <w:top w:val="nil"/>
              <w:left w:val="nil"/>
              <w:bottom w:val="single" w:sz="4" w:space="0" w:color="BFBFBF"/>
              <w:right w:val="single" w:sz="8" w:space="0" w:color="44546A"/>
            </w:tcBorders>
            <w:shd w:val="clear" w:color="000000" w:fill="F2F2F2"/>
            <w:vAlign w:val="center"/>
            <w:hideMark/>
          </w:tcPr>
          <w:p w14:paraId="088B239C" w14:textId="4601D0F4"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 xml:space="preserve">Input all rate card information for managed services/offerings that are in addition to services covered by the recurring Monthly Hosting, DR &amp; Support costs. For example: </w:t>
            </w:r>
            <w:r w:rsidR="0072348D" w:rsidRPr="006C2DF7">
              <w:rPr>
                <w:rFonts w:ascii="Calibri" w:hAnsi="Calibri" w:cs="Calibri"/>
                <w:color w:val="000000"/>
                <w:sz w:val="16"/>
                <w:szCs w:val="16"/>
              </w:rPr>
              <w:t>Additional</w:t>
            </w:r>
            <w:r w:rsidRPr="006C2DF7">
              <w:rPr>
                <w:rFonts w:ascii="Calibri" w:hAnsi="Calibri" w:cs="Calibri"/>
                <w:color w:val="000000"/>
                <w:sz w:val="16"/>
                <w:szCs w:val="16"/>
              </w:rPr>
              <w:t xml:space="preserve"> Client Copies, System Refreshes, Bandwidth increases, additional storage, backups, systems and any other offerings</w:t>
            </w:r>
          </w:p>
        </w:tc>
      </w:tr>
      <w:tr w:rsidR="00B63243" w:rsidRPr="006C2DF7" w14:paraId="3C592AA4" w14:textId="77777777" w:rsidTr="007C4DAF">
        <w:trPr>
          <w:trHeight w:val="1889"/>
        </w:trPr>
        <w:tc>
          <w:tcPr>
            <w:tcW w:w="2500" w:type="pct"/>
            <w:tcBorders>
              <w:top w:val="nil"/>
              <w:left w:val="single" w:sz="8" w:space="0" w:color="44546A"/>
              <w:bottom w:val="single" w:sz="4" w:space="0" w:color="BFBFBF"/>
              <w:right w:val="single" w:sz="4" w:space="0" w:color="BFBFBF"/>
            </w:tcBorders>
            <w:shd w:val="clear" w:color="000000" w:fill="F2F2F2"/>
            <w:hideMark/>
          </w:tcPr>
          <w:p w14:paraId="5DA2BDD2" w14:textId="77777777"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4 - Resource Rate Card</w:t>
            </w:r>
          </w:p>
        </w:tc>
        <w:tc>
          <w:tcPr>
            <w:tcW w:w="2500" w:type="pct"/>
            <w:tcBorders>
              <w:top w:val="nil"/>
              <w:left w:val="nil"/>
              <w:bottom w:val="single" w:sz="4" w:space="0" w:color="BFBFBF"/>
              <w:right w:val="single" w:sz="8" w:space="0" w:color="44546A"/>
            </w:tcBorders>
            <w:shd w:val="clear" w:color="000000" w:fill="F2F2F2"/>
            <w:vAlign w:val="center"/>
            <w:hideMark/>
          </w:tcPr>
          <w:p w14:paraId="4758FFC6" w14:textId="507FC9E7"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Input all rate card information for resource personnel</w:t>
            </w:r>
            <w:proofErr w:type="gramStart"/>
            <w:r w:rsidRPr="006C2DF7">
              <w:rPr>
                <w:rFonts w:ascii="Calibri" w:hAnsi="Calibri" w:cs="Calibri"/>
                <w:color w:val="000000"/>
                <w:sz w:val="16"/>
                <w:szCs w:val="16"/>
              </w:rPr>
              <w:t>:</w:t>
            </w:r>
            <w:proofErr w:type="gramEnd"/>
            <w:r w:rsidRPr="006C2DF7">
              <w:rPr>
                <w:rFonts w:ascii="Calibri" w:hAnsi="Calibri" w:cs="Calibri"/>
                <w:color w:val="000000"/>
                <w:sz w:val="16"/>
                <w:szCs w:val="16"/>
              </w:rPr>
              <w:br/>
              <w:t>- Include both Offeror staff and 3rd party contractors</w:t>
            </w:r>
            <w:r w:rsidRPr="006C2DF7">
              <w:rPr>
                <w:rFonts w:ascii="Calibri" w:hAnsi="Calibri" w:cs="Calibri"/>
                <w:color w:val="000000"/>
                <w:sz w:val="16"/>
                <w:szCs w:val="16"/>
              </w:rPr>
              <w:br/>
              <w:t xml:space="preserve">- Include personnel for the Hosting Migration and any future Maintenance and Support functions. Indicate in the columns provided whether resource is planned for </w:t>
            </w:r>
            <w:r w:rsidR="0072348D" w:rsidRPr="006C2DF7">
              <w:rPr>
                <w:rFonts w:ascii="Calibri" w:hAnsi="Calibri" w:cs="Calibri"/>
                <w:color w:val="000000"/>
                <w:sz w:val="16"/>
                <w:szCs w:val="16"/>
              </w:rPr>
              <w:t>Migration and</w:t>
            </w:r>
            <w:r w:rsidRPr="006C2DF7">
              <w:rPr>
                <w:rFonts w:ascii="Calibri" w:hAnsi="Calibri" w:cs="Calibri"/>
                <w:color w:val="000000"/>
                <w:sz w:val="16"/>
                <w:szCs w:val="16"/>
              </w:rPr>
              <w:t>/or Support/Maintenance.</w:t>
            </w:r>
            <w:r w:rsidRPr="006C2DF7">
              <w:rPr>
                <w:rFonts w:ascii="Calibri" w:hAnsi="Calibri" w:cs="Calibri"/>
                <w:color w:val="000000"/>
                <w:sz w:val="16"/>
                <w:szCs w:val="16"/>
              </w:rPr>
              <w:br/>
              <w:t xml:space="preserve">- Make sure to cover consulting and development services in support of the Solution.  </w:t>
            </w:r>
            <w:r w:rsidRPr="006C2DF7">
              <w:rPr>
                <w:rFonts w:ascii="Calibri" w:hAnsi="Calibri" w:cs="Calibri"/>
                <w:color w:val="000000"/>
                <w:sz w:val="16"/>
                <w:szCs w:val="16"/>
              </w:rPr>
              <w:br/>
              <w:t>- Add/modify the rows as appropriate to include all Offeror Team members.</w:t>
            </w:r>
          </w:p>
        </w:tc>
      </w:tr>
      <w:tr w:rsidR="00B63243" w:rsidRPr="006C2DF7" w14:paraId="5497C484" w14:textId="77777777" w:rsidTr="007C4DAF">
        <w:trPr>
          <w:trHeight w:val="629"/>
        </w:trPr>
        <w:tc>
          <w:tcPr>
            <w:tcW w:w="2500" w:type="pct"/>
            <w:tcBorders>
              <w:top w:val="nil"/>
              <w:left w:val="single" w:sz="8" w:space="0" w:color="44546A"/>
              <w:bottom w:val="single" w:sz="4" w:space="0" w:color="BFBFBF"/>
              <w:right w:val="single" w:sz="4" w:space="0" w:color="BFBFBF"/>
            </w:tcBorders>
            <w:shd w:val="clear" w:color="000000" w:fill="F2F2F2"/>
            <w:hideMark/>
          </w:tcPr>
          <w:p w14:paraId="43C5BC01" w14:textId="77777777"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5 - Pricing Assumptions</w:t>
            </w:r>
          </w:p>
        </w:tc>
        <w:tc>
          <w:tcPr>
            <w:tcW w:w="2500" w:type="pct"/>
            <w:tcBorders>
              <w:top w:val="nil"/>
              <w:left w:val="nil"/>
              <w:bottom w:val="single" w:sz="4" w:space="0" w:color="BFBFBF"/>
              <w:right w:val="single" w:sz="8" w:space="0" w:color="44546A"/>
            </w:tcBorders>
            <w:shd w:val="clear" w:color="000000" w:fill="F2F2F2"/>
            <w:vAlign w:val="center"/>
            <w:hideMark/>
          </w:tcPr>
          <w:p w14:paraId="13CA57D2" w14:textId="77777777"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Identify any Pricing Assumptions in this worksheet. Please also include any assumptions about price escalation in this section.</w:t>
            </w:r>
          </w:p>
        </w:tc>
      </w:tr>
      <w:tr w:rsidR="00B63243" w:rsidRPr="006C2DF7" w14:paraId="02B9E80C" w14:textId="77777777" w:rsidTr="007C4DAF">
        <w:trPr>
          <w:trHeight w:val="300"/>
        </w:trPr>
        <w:tc>
          <w:tcPr>
            <w:tcW w:w="5000" w:type="pct"/>
            <w:gridSpan w:val="2"/>
            <w:tcBorders>
              <w:top w:val="nil"/>
              <w:left w:val="single" w:sz="8" w:space="0" w:color="44546A"/>
              <w:bottom w:val="nil"/>
              <w:right w:val="single" w:sz="8" w:space="0" w:color="44546A"/>
            </w:tcBorders>
            <w:shd w:val="clear" w:color="000000" w:fill="F2F2F2"/>
            <w:hideMark/>
          </w:tcPr>
          <w:p w14:paraId="5D5AE2C1" w14:textId="77777777" w:rsidR="00B63243" w:rsidRPr="006C2DF7" w:rsidRDefault="00B63243" w:rsidP="007C4DAF">
            <w:pPr>
              <w:ind w:firstLineChars="100" w:firstLine="160"/>
              <w:rPr>
                <w:rFonts w:ascii="Calibri" w:hAnsi="Calibri" w:cs="Calibri"/>
                <w:color w:val="000000"/>
                <w:sz w:val="16"/>
                <w:szCs w:val="16"/>
              </w:rPr>
            </w:pPr>
            <w:r w:rsidRPr="006C2DF7">
              <w:rPr>
                <w:rFonts w:ascii="Calibri" w:hAnsi="Calibri" w:cs="Calibri"/>
                <w:color w:val="000000"/>
                <w:sz w:val="16"/>
                <w:szCs w:val="16"/>
              </w:rPr>
              <w:t>Note:  Within each worksheet, please ensure that you scroll down to pick up all response information required.</w:t>
            </w:r>
          </w:p>
        </w:tc>
      </w:tr>
      <w:tr w:rsidR="00B63243" w:rsidRPr="006C2DF7" w14:paraId="14DD33A6" w14:textId="77777777" w:rsidTr="007C4DAF">
        <w:trPr>
          <w:trHeight w:val="630"/>
        </w:trPr>
        <w:tc>
          <w:tcPr>
            <w:tcW w:w="5000" w:type="pct"/>
            <w:gridSpan w:val="2"/>
            <w:tcBorders>
              <w:top w:val="nil"/>
              <w:left w:val="single" w:sz="8" w:space="0" w:color="44546A"/>
              <w:bottom w:val="single" w:sz="8" w:space="0" w:color="44546A"/>
              <w:right w:val="single" w:sz="8" w:space="0" w:color="44546A"/>
            </w:tcBorders>
            <w:shd w:val="clear" w:color="000000" w:fill="F2F2F2"/>
            <w:hideMark/>
          </w:tcPr>
          <w:p w14:paraId="3107D759" w14:textId="77777777" w:rsidR="00B63243" w:rsidRPr="006C2DF7" w:rsidRDefault="00B63243" w:rsidP="007C4DAF">
            <w:pPr>
              <w:ind w:firstLineChars="100" w:firstLine="161"/>
              <w:rPr>
                <w:rFonts w:ascii="Calibri" w:hAnsi="Calibri" w:cs="Calibri"/>
                <w:b/>
                <w:bCs/>
                <w:color w:val="000000"/>
                <w:sz w:val="16"/>
                <w:szCs w:val="16"/>
              </w:rPr>
            </w:pPr>
            <w:r w:rsidRPr="006C2DF7">
              <w:rPr>
                <w:rFonts w:ascii="Calibri" w:hAnsi="Calibri" w:cs="Calibri"/>
                <w:b/>
                <w:bCs/>
                <w:color w:val="000000"/>
                <w:sz w:val="16"/>
                <w:szCs w:val="16"/>
              </w:rPr>
              <w:t>PLEASE DO NOT INSERT OR DELETE ANY ROWS OR COLUMNS IN THIS WORKBOOK UNLESS ADDITIONAL INSTRUCTIONS WITHIN THE SPECIFIC WORKSHEET ALLOW YOU TO DO SO.</w:t>
            </w:r>
          </w:p>
        </w:tc>
      </w:tr>
    </w:tbl>
    <w:p w14:paraId="09FB48A3" w14:textId="77777777" w:rsidR="002E22F7" w:rsidRPr="00C3081E" w:rsidRDefault="002E22F7" w:rsidP="002E22F7">
      <w:pPr>
        <w:rPr>
          <w:rFonts w:asciiTheme="minorHAnsi" w:hAnsiTheme="minorHAnsi" w:cstheme="minorHAnsi"/>
          <w:b/>
          <w:sz w:val="22"/>
          <w:szCs w:val="22"/>
        </w:rPr>
      </w:pPr>
    </w:p>
    <w:p w14:paraId="519D198B" w14:textId="4395D28A" w:rsidR="002E22F7" w:rsidRPr="00C3081E" w:rsidRDefault="002E22F7" w:rsidP="002E22F7">
      <w:pPr>
        <w:rPr>
          <w:rFonts w:asciiTheme="minorHAnsi" w:hAnsiTheme="minorHAnsi" w:cstheme="minorHAnsi"/>
          <w:b/>
          <w:i/>
          <w:sz w:val="22"/>
          <w:szCs w:val="22"/>
        </w:rPr>
      </w:pPr>
    </w:p>
    <w:p w14:paraId="4A882F22" w14:textId="77777777" w:rsidR="00B63243" w:rsidRDefault="00B63243" w:rsidP="00B63243">
      <w:pPr>
        <w:pStyle w:val="ListParagraph"/>
        <w:numPr>
          <w:ilvl w:val="0"/>
          <w:numId w:val="5"/>
        </w:numPr>
        <w:spacing w:after="120" w:line="264" w:lineRule="auto"/>
        <w:rPr>
          <w:b/>
          <w:sz w:val="22"/>
          <w:szCs w:val="22"/>
          <w:u w:val="single"/>
        </w:rPr>
      </w:pPr>
      <w:r w:rsidRPr="00302D04">
        <w:rPr>
          <w:b/>
          <w:sz w:val="22"/>
          <w:szCs w:val="22"/>
          <w:u w:val="single"/>
        </w:rPr>
        <w:lastRenderedPageBreak/>
        <w:t>Pricing – Existing</w:t>
      </w:r>
    </w:p>
    <w:tbl>
      <w:tblPr>
        <w:tblW w:w="9800" w:type="dxa"/>
        <w:tblLook w:val="04A0" w:firstRow="1" w:lastRow="0" w:firstColumn="1" w:lastColumn="0" w:noHBand="0" w:noVBand="1"/>
      </w:tblPr>
      <w:tblGrid>
        <w:gridCol w:w="7005"/>
        <w:gridCol w:w="775"/>
        <w:gridCol w:w="2020"/>
      </w:tblGrid>
      <w:tr w:rsidR="00B63243" w:rsidRPr="006C2DF7" w14:paraId="3B10DB61" w14:textId="77777777" w:rsidTr="007C4DAF">
        <w:trPr>
          <w:trHeight w:val="465"/>
        </w:trPr>
        <w:tc>
          <w:tcPr>
            <w:tcW w:w="9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58504AA" w14:textId="77777777" w:rsidR="00B63243" w:rsidRPr="006C2DF7" w:rsidRDefault="00B63243" w:rsidP="007C4DAF">
            <w:pPr>
              <w:rPr>
                <w:rFonts w:asciiTheme="minorHAnsi" w:hAnsiTheme="minorHAnsi" w:cstheme="minorHAnsi"/>
                <w:b/>
                <w:bCs/>
                <w:sz w:val="16"/>
                <w:szCs w:val="16"/>
              </w:rPr>
            </w:pPr>
            <w:r w:rsidRPr="006C2DF7">
              <w:rPr>
                <w:rFonts w:asciiTheme="minorHAnsi" w:hAnsiTheme="minorHAnsi" w:cstheme="minorHAnsi"/>
                <w:b/>
                <w:bCs/>
                <w:sz w:val="16"/>
                <w:szCs w:val="16"/>
              </w:rPr>
              <w:t>RFP No. 18-18 - Enterprise Application Managed Hosting Services</w:t>
            </w:r>
          </w:p>
        </w:tc>
      </w:tr>
      <w:tr w:rsidR="00B63243" w:rsidRPr="006C2DF7" w14:paraId="3A216C23" w14:textId="77777777" w:rsidTr="007C4DAF">
        <w:trPr>
          <w:trHeight w:val="375"/>
        </w:trPr>
        <w:tc>
          <w:tcPr>
            <w:tcW w:w="980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10BCE81D" w14:textId="77777777" w:rsidR="00B63243" w:rsidRPr="006C2DF7" w:rsidRDefault="00B63243" w:rsidP="007C4DAF">
            <w:pPr>
              <w:rPr>
                <w:rFonts w:asciiTheme="minorHAnsi" w:hAnsiTheme="minorHAnsi" w:cstheme="minorHAnsi"/>
                <w:b/>
                <w:bCs/>
                <w:sz w:val="16"/>
                <w:szCs w:val="16"/>
              </w:rPr>
            </w:pPr>
            <w:r w:rsidRPr="006C2DF7">
              <w:rPr>
                <w:rFonts w:asciiTheme="minorHAnsi" w:hAnsiTheme="minorHAnsi" w:cstheme="minorHAnsi"/>
                <w:b/>
                <w:bCs/>
                <w:sz w:val="16"/>
                <w:szCs w:val="16"/>
              </w:rPr>
              <w:t>Pricing Response Workbook | Pricing - Existing Landscape</w:t>
            </w:r>
          </w:p>
        </w:tc>
      </w:tr>
      <w:tr w:rsidR="00B63243" w:rsidRPr="006C2DF7" w14:paraId="06D3EB07" w14:textId="77777777" w:rsidTr="007C4DAF">
        <w:trPr>
          <w:trHeight w:val="1007"/>
        </w:trPr>
        <w:tc>
          <w:tcPr>
            <w:tcW w:w="980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F3E5F1F" w14:textId="613F795F"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INSTRUCTIONS: Please provide the pricing for each scoped area of the Solution, including all resources (e.g., infrastructure, services, </w:t>
            </w:r>
            <w:r w:rsidR="0072348D" w:rsidRPr="006C2DF7">
              <w:rPr>
                <w:rFonts w:asciiTheme="minorHAnsi" w:hAnsiTheme="minorHAnsi" w:cstheme="minorHAnsi"/>
                <w:color w:val="000000"/>
                <w:sz w:val="16"/>
                <w:szCs w:val="16"/>
              </w:rPr>
              <w:t>and Offeror</w:t>
            </w:r>
            <w:r w:rsidRPr="006C2DF7">
              <w:rPr>
                <w:rFonts w:asciiTheme="minorHAnsi" w:hAnsiTheme="minorHAnsi" w:cstheme="minorHAnsi"/>
                <w:color w:val="000000"/>
                <w:sz w:val="16"/>
                <w:szCs w:val="16"/>
              </w:rPr>
              <w:t xml:space="preserve"> and 3rd party personnel). Line items may be added as needed. The objective is to ascertain a comprehensive picture of pricing for the proposed Solution at a componentized level to understand the cost factors for what is proposed, and to clearly understand which pricing components might be fixed versus those that might vary to eliminate and avoid "hidden" costs or unplanned cost variances for the Solution throughout its life.</w:t>
            </w:r>
          </w:p>
        </w:tc>
      </w:tr>
      <w:tr w:rsidR="00B63243" w:rsidRPr="006C2DF7" w14:paraId="46FF5E46"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9BC2E6"/>
            <w:noWrap/>
            <w:vAlign w:val="bottom"/>
            <w:hideMark/>
          </w:tcPr>
          <w:p w14:paraId="0AEC18F4"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TOTAL (Non-Reoccurring and Reoccurring Costs)</w:t>
            </w:r>
          </w:p>
        </w:tc>
        <w:tc>
          <w:tcPr>
            <w:tcW w:w="775" w:type="dxa"/>
            <w:tcBorders>
              <w:top w:val="nil"/>
              <w:left w:val="nil"/>
              <w:bottom w:val="single" w:sz="4" w:space="0" w:color="auto"/>
              <w:right w:val="single" w:sz="4" w:space="0" w:color="auto"/>
            </w:tcBorders>
            <w:shd w:val="clear" w:color="000000" w:fill="9BC2E6"/>
            <w:noWrap/>
            <w:vAlign w:val="bottom"/>
            <w:hideMark/>
          </w:tcPr>
          <w:p w14:paraId="1E85FEF7"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9BC2E6"/>
            <w:noWrap/>
            <w:vAlign w:val="bottom"/>
            <w:hideMark/>
          </w:tcPr>
          <w:p w14:paraId="159317A9"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xml:space="preserve"> $                                   -   </w:t>
            </w:r>
          </w:p>
        </w:tc>
      </w:tr>
      <w:tr w:rsidR="00B63243" w:rsidRPr="006C2DF7" w14:paraId="2C6B8D0C" w14:textId="77777777" w:rsidTr="007C4DAF">
        <w:trPr>
          <w:trHeight w:val="120"/>
        </w:trPr>
        <w:tc>
          <w:tcPr>
            <w:tcW w:w="7005" w:type="dxa"/>
            <w:tcBorders>
              <w:top w:val="nil"/>
              <w:left w:val="nil"/>
              <w:bottom w:val="nil"/>
              <w:right w:val="nil"/>
            </w:tcBorders>
            <w:shd w:val="clear" w:color="auto" w:fill="auto"/>
            <w:noWrap/>
            <w:vAlign w:val="bottom"/>
            <w:hideMark/>
          </w:tcPr>
          <w:p w14:paraId="4DD07FE4" w14:textId="77777777" w:rsidR="00B63243" w:rsidRPr="006C2DF7" w:rsidRDefault="00B63243" w:rsidP="007C4DAF">
            <w:pPr>
              <w:rPr>
                <w:rFonts w:asciiTheme="minorHAnsi" w:hAnsiTheme="minorHAnsi" w:cstheme="minorHAnsi"/>
                <w:b/>
                <w:bCs/>
                <w:color w:val="000000"/>
                <w:sz w:val="16"/>
                <w:szCs w:val="16"/>
              </w:rPr>
            </w:pPr>
          </w:p>
        </w:tc>
        <w:tc>
          <w:tcPr>
            <w:tcW w:w="775" w:type="dxa"/>
            <w:tcBorders>
              <w:top w:val="nil"/>
              <w:left w:val="nil"/>
              <w:bottom w:val="nil"/>
              <w:right w:val="nil"/>
            </w:tcBorders>
            <w:shd w:val="clear" w:color="auto" w:fill="auto"/>
            <w:noWrap/>
            <w:vAlign w:val="bottom"/>
            <w:hideMark/>
          </w:tcPr>
          <w:p w14:paraId="52C72D36" w14:textId="77777777" w:rsidR="00B63243" w:rsidRPr="006C2DF7" w:rsidRDefault="00B63243" w:rsidP="007C4DAF">
            <w:pPr>
              <w:rPr>
                <w:rFonts w:asciiTheme="minorHAnsi" w:hAnsiTheme="minorHAnsi" w:cstheme="minorHAnsi"/>
                <w:sz w:val="16"/>
                <w:szCs w:val="16"/>
              </w:rPr>
            </w:pPr>
          </w:p>
        </w:tc>
        <w:tc>
          <w:tcPr>
            <w:tcW w:w="2020" w:type="dxa"/>
            <w:tcBorders>
              <w:top w:val="nil"/>
              <w:left w:val="nil"/>
              <w:bottom w:val="nil"/>
              <w:right w:val="nil"/>
            </w:tcBorders>
            <w:shd w:val="clear" w:color="auto" w:fill="auto"/>
            <w:noWrap/>
            <w:vAlign w:val="bottom"/>
            <w:hideMark/>
          </w:tcPr>
          <w:p w14:paraId="3E1E5339" w14:textId="77777777" w:rsidR="00B63243" w:rsidRPr="006C2DF7" w:rsidRDefault="00B63243" w:rsidP="007C4DAF">
            <w:pPr>
              <w:rPr>
                <w:rFonts w:asciiTheme="minorHAnsi" w:hAnsiTheme="minorHAnsi" w:cstheme="minorHAnsi"/>
                <w:sz w:val="16"/>
                <w:szCs w:val="16"/>
              </w:rPr>
            </w:pPr>
          </w:p>
        </w:tc>
      </w:tr>
      <w:tr w:rsidR="00B63243" w:rsidRPr="006C2DF7" w14:paraId="05576361" w14:textId="77777777" w:rsidTr="007C4DAF">
        <w:trPr>
          <w:trHeight w:val="300"/>
        </w:trPr>
        <w:tc>
          <w:tcPr>
            <w:tcW w:w="7005"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50EC8F2" w14:textId="77777777" w:rsidR="00B63243" w:rsidRPr="006C2DF7" w:rsidRDefault="00B63243" w:rsidP="007C4DAF">
            <w:pPr>
              <w:jc w:val="center"/>
              <w:rPr>
                <w:rFonts w:asciiTheme="minorHAnsi" w:hAnsiTheme="minorHAnsi" w:cstheme="minorHAnsi"/>
                <w:b/>
                <w:bCs/>
                <w:color w:val="FFFFFF"/>
                <w:sz w:val="16"/>
                <w:szCs w:val="16"/>
              </w:rPr>
            </w:pPr>
            <w:r w:rsidRPr="006C2DF7">
              <w:rPr>
                <w:rFonts w:asciiTheme="minorHAnsi" w:hAnsiTheme="minorHAnsi" w:cstheme="minorHAnsi"/>
                <w:b/>
                <w:bCs/>
                <w:color w:val="FFFFFF"/>
                <w:sz w:val="16"/>
                <w:szCs w:val="16"/>
              </w:rPr>
              <w:t>Task/Item</w:t>
            </w:r>
          </w:p>
        </w:tc>
        <w:tc>
          <w:tcPr>
            <w:tcW w:w="775" w:type="dxa"/>
            <w:tcBorders>
              <w:top w:val="single" w:sz="4" w:space="0" w:color="auto"/>
              <w:left w:val="nil"/>
              <w:bottom w:val="single" w:sz="4" w:space="0" w:color="auto"/>
              <w:right w:val="single" w:sz="4" w:space="0" w:color="auto"/>
            </w:tcBorders>
            <w:shd w:val="clear" w:color="000000" w:fill="44546A"/>
            <w:vAlign w:val="center"/>
            <w:hideMark/>
          </w:tcPr>
          <w:p w14:paraId="133FBF9D" w14:textId="77777777" w:rsidR="00B63243" w:rsidRPr="006C2DF7" w:rsidRDefault="00B63243" w:rsidP="007C4DAF">
            <w:pPr>
              <w:jc w:val="center"/>
              <w:rPr>
                <w:rFonts w:asciiTheme="minorHAnsi" w:hAnsiTheme="minorHAnsi" w:cstheme="minorHAnsi"/>
                <w:b/>
                <w:bCs/>
                <w:color w:val="FFFFFF"/>
                <w:sz w:val="16"/>
                <w:szCs w:val="16"/>
              </w:rPr>
            </w:pPr>
            <w:r w:rsidRPr="006C2DF7">
              <w:rPr>
                <w:rFonts w:asciiTheme="minorHAnsi" w:hAnsiTheme="minorHAnsi" w:cstheme="minorHAnsi"/>
                <w:b/>
                <w:bCs/>
                <w:color w:val="FFFFFF"/>
                <w:sz w:val="16"/>
                <w:szCs w:val="16"/>
              </w:rPr>
              <w:t> </w:t>
            </w:r>
          </w:p>
        </w:tc>
        <w:tc>
          <w:tcPr>
            <w:tcW w:w="2020" w:type="dxa"/>
            <w:tcBorders>
              <w:top w:val="single" w:sz="4" w:space="0" w:color="auto"/>
              <w:left w:val="nil"/>
              <w:bottom w:val="single" w:sz="4" w:space="0" w:color="auto"/>
              <w:right w:val="single" w:sz="4" w:space="0" w:color="auto"/>
            </w:tcBorders>
            <w:shd w:val="clear" w:color="000000" w:fill="44546A"/>
            <w:vAlign w:val="center"/>
            <w:hideMark/>
          </w:tcPr>
          <w:p w14:paraId="0FA69965" w14:textId="77777777" w:rsidR="00B63243" w:rsidRPr="006C2DF7" w:rsidRDefault="00B63243" w:rsidP="007C4DAF">
            <w:pPr>
              <w:jc w:val="center"/>
              <w:rPr>
                <w:rFonts w:asciiTheme="minorHAnsi" w:hAnsiTheme="minorHAnsi" w:cstheme="minorHAnsi"/>
                <w:b/>
                <w:bCs/>
                <w:color w:val="FFFFFF"/>
                <w:sz w:val="16"/>
                <w:szCs w:val="16"/>
              </w:rPr>
            </w:pPr>
            <w:r w:rsidRPr="006C2DF7">
              <w:rPr>
                <w:rFonts w:asciiTheme="minorHAnsi" w:hAnsiTheme="minorHAnsi" w:cstheme="minorHAnsi"/>
                <w:b/>
                <w:bCs/>
                <w:color w:val="FFFFFF"/>
                <w:sz w:val="16"/>
                <w:szCs w:val="16"/>
              </w:rPr>
              <w:t>Total</w:t>
            </w:r>
          </w:p>
        </w:tc>
      </w:tr>
      <w:tr w:rsidR="00B63243" w:rsidRPr="006C2DF7" w14:paraId="11106C03" w14:textId="77777777" w:rsidTr="007C4DAF">
        <w:trPr>
          <w:trHeight w:val="300"/>
        </w:trPr>
        <w:tc>
          <w:tcPr>
            <w:tcW w:w="9800" w:type="dxa"/>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48C2FBF"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Non-Reoccurring Costs (including One-Time Expenses)</w:t>
            </w:r>
          </w:p>
        </w:tc>
      </w:tr>
      <w:tr w:rsidR="00B63243" w:rsidRPr="006C2DF7" w14:paraId="29585F88"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D9D9D9"/>
            <w:noWrap/>
            <w:vAlign w:val="bottom"/>
            <w:hideMark/>
          </w:tcPr>
          <w:p w14:paraId="3E0C565A"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Scoped Solution Costs:</w:t>
            </w:r>
          </w:p>
        </w:tc>
        <w:tc>
          <w:tcPr>
            <w:tcW w:w="775" w:type="dxa"/>
            <w:tcBorders>
              <w:top w:val="nil"/>
              <w:left w:val="nil"/>
              <w:bottom w:val="single" w:sz="4" w:space="0" w:color="auto"/>
              <w:right w:val="single" w:sz="4" w:space="0" w:color="auto"/>
            </w:tcBorders>
            <w:shd w:val="clear" w:color="000000" w:fill="D9D9D9"/>
            <w:noWrap/>
            <w:vAlign w:val="bottom"/>
            <w:hideMark/>
          </w:tcPr>
          <w:p w14:paraId="7A599B6D"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D9D9D9"/>
            <w:noWrap/>
            <w:vAlign w:val="bottom"/>
            <w:hideMark/>
          </w:tcPr>
          <w:p w14:paraId="5AAC918B"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w:t>
            </w:r>
          </w:p>
        </w:tc>
      </w:tr>
      <w:tr w:rsidR="00B63243" w:rsidRPr="006C2DF7" w14:paraId="07259694"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3E55BCAC"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One-time Set Up and Migration </w:t>
            </w:r>
          </w:p>
        </w:tc>
        <w:tc>
          <w:tcPr>
            <w:tcW w:w="775" w:type="dxa"/>
            <w:tcBorders>
              <w:top w:val="nil"/>
              <w:left w:val="nil"/>
              <w:bottom w:val="single" w:sz="4" w:space="0" w:color="auto"/>
              <w:right w:val="single" w:sz="4" w:space="0" w:color="auto"/>
            </w:tcBorders>
            <w:shd w:val="clear" w:color="000000" w:fill="F2F2F2"/>
            <w:noWrap/>
            <w:vAlign w:val="bottom"/>
            <w:hideMark/>
          </w:tcPr>
          <w:p w14:paraId="7A33EB45"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34D5BFA3"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7AE50A2F"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D9D9D9"/>
            <w:noWrap/>
            <w:vAlign w:val="bottom"/>
            <w:hideMark/>
          </w:tcPr>
          <w:p w14:paraId="480E4E62"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Other Non-Reoccurring Costs:</w:t>
            </w:r>
          </w:p>
        </w:tc>
        <w:tc>
          <w:tcPr>
            <w:tcW w:w="775" w:type="dxa"/>
            <w:tcBorders>
              <w:top w:val="nil"/>
              <w:left w:val="nil"/>
              <w:bottom w:val="single" w:sz="4" w:space="0" w:color="auto"/>
              <w:right w:val="single" w:sz="4" w:space="0" w:color="auto"/>
            </w:tcBorders>
            <w:shd w:val="clear" w:color="000000" w:fill="D9D9D9"/>
            <w:noWrap/>
            <w:vAlign w:val="bottom"/>
            <w:hideMark/>
          </w:tcPr>
          <w:p w14:paraId="67E1DC4B"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D9D9D9"/>
            <w:noWrap/>
            <w:vAlign w:val="bottom"/>
            <w:hideMark/>
          </w:tcPr>
          <w:p w14:paraId="5ECD0927"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2347F7BA" w14:textId="77777777" w:rsidTr="007C4DAF">
        <w:trPr>
          <w:trHeight w:val="512"/>
        </w:trPr>
        <w:tc>
          <w:tcPr>
            <w:tcW w:w="7005" w:type="dxa"/>
            <w:tcBorders>
              <w:top w:val="nil"/>
              <w:left w:val="single" w:sz="4" w:space="0" w:color="auto"/>
              <w:bottom w:val="single" w:sz="4" w:space="0" w:color="auto"/>
              <w:right w:val="single" w:sz="4" w:space="0" w:color="auto"/>
            </w:tcBorders>
            <w:shd w:val="clear" w:color="000000" w:fill="E2EFDA"/>
            <w:vAlign w:val="bottom"/>
            <w:hideMark/>
          </w:tcPr>
          <w:p w14:paraId="3FC4B84B" w14:textId="77777777" w:rsidR="00B63243" w:rsidRPr="006C2DF7" w:rsidRDefault="00B63243" w:rsidP="007C4DAF">
            <w:pPr>
              <w:rPr>
                <w:rFonts w:asciiTheme="minorHAnsi" w:hAnsiTheme="minorHAnsi" w:cstheme="minorHAnsi"/>
                <w:sz w:val="16"/>
                <w:szCs w:val="16"/>
              </w:rPr>
            </w:pPr>
            <w:r w:rsidRPr="006C2DF7">
              <w:rPr>
                <w:rFonts w:asciiTheme="minorHAnsi" w:hAnsiTheme="minorHAnsi" w:cstheme="minorHAnsi"/>
                <w:sz w:val="16"/>
                <w:szCs w:val="16"/>
              </w:rPr>
              <w:t>&lt;Add rows for each other itemized costs as needed (e.g. one-time expenses, hardware, software license, subscription fees, implementation fees, travel and expenses, etc.)&gt;</w:t>
            </w:r>
          </w:p>
        </w:tc>
        <w:tc>
          <w:tcPr>
            <w:tcW w:w="775" w:type="dxa"/>
            <w:tcBorders>
              <w:top w:val="nil"/>
              <w:left w:val="nil"/>
              <w:bottom w:val="single" w:sz="4" w:space="0" w:color="auto"/>
              <w:right w:val="single" w:sz="4" w:space="0" w:color="auto"/>
            </w:tcBorders>
            <w:shd w:val="clear" w:color="000000" w:fill="E2EFDA"/>
            <w:vAlign w:val="bottom"/>
            <w:hideMark/>
          </w:tcPr>
          <w:p w14:paraId="78DEDB9A" w14:textId="77777777" w:rsidR="00B63243" w:rsidRPr="006C2DF7" w:rsidRDefault="00B63243" w:rsidP="007C4DAF">
            <w:pPr>
              <w:rPr>
                <w:rFonts w:asciiTheme="minorHAnsi" w:hAnsiTheme="minorHAnsi" w:cstheme="minorHAnsi"/>
                <w:sz w:val="16"/>
                <w:szCs w:val="16"/>
              </w:rPr>
            </w:pPr>
            <w:r w:rsidRPr="006C2DF7">
              <w:rPr>
                <w:rFonts w:asciiTheme="minorHAnsi" w:hAnsiTheme="minorHAnsi" w:cstheme="minorHAnsi"/>
                <w:sz w:val="16"/>
                <w:szCs w:val="16"/>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189B924B"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6676C7F9"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E2EFDA"/>
            <w:noWrap/>
            <w:vAlign w:val="bottom"/>
            <w:hideMark/>
          </w:tcPr>
          <w:p w14:paraId="1AF7620E"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775" w:type="dxa"/>
            <w:tcBorders>
              <w:top w:val="nil"/>
              <w:left w:val="nil"/>
              <w:bottom w:val="single" w:sz="4" w:space="0" w:color="auto"/>
              <w:right w:val="single" w:sz="4" w:space="0" w:color="auto"/>
            </w:tcBorders>
            <w:shd w:val="clear" w:color="000000" w:fill="E2EFDA"/>
            <w:noWrap/>
            <w:vAlign w:val="bottom"/>
            <w:hideMark/>
          </w:tcPr>
          <w:p w14:paraId="1F797181"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1104211B"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1CAB82BB" w14:textId="77777777" w:rsidTr="007C4DAF">
        <w:trPr>
          <w:trHeight w:val="315"/>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75E27A03"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Total</w:t>
            </w:r>
          </w:p>
        </w:tc>
        <w:tc>
          <w:tcPr>
            <w:tcW w:w="775" w:type="dxa"/>
            <w:tcBorders>
              <w:top w:val="nil"/>
              <w:left w:val="nil"/>
              <w:bottom w:val="single" w:sz="4" w:space="0" w:color="auto"/>
              <w:right w:val="single" w:sz="4" w:space="0" w:color="auto"/>
            </w:tcBorders>
            <w:shd w:val="clear" w:color="000000" w:fill="F2F2F2"/>
            <w:noWrap/>
            <w:vAlign w:val="bottom"/>
            <w:hideMark/>
          </w:tcPr>
          <w:p w14:paraId="0C6FCE23"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3843D0BC"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xml:space="preserve"> $                                   -   </w:t>
            </w:r>
          </w:p>
        </w:tc>
      </w:tr>
      <w:tr w:rsidR="00B63243" w:rsidRPr="006C2DF7" w14:paraId="7AFDD171" w14:textId="77777777" w:rsidTr="007C4DAF">
        <w:trPr>
          <w:trHeight w:val="300"/>
        </w:trPr>
        <w:tc>
          <w:tcPr>
            <w:tcW w:w="7005" w:type="dxa"/>
            <w:tcBorders>
              <w:top w:val="nil"/>
              <w:left w:val="nil"/>
              <w:bottom w:val="nil"/>
              <w:right w:val="nil"/>
            </w:tcBorders>
            <w:shd w:val="clear" w:color="auto" w:fill="auto"/>
            <w:noWrap/>
            <w:vAlign w:val="bottom"/>
            <w:hideMark/>
          </w:tcPr>
          <w:p w14:paraId="7AC30FE1" w14:textId="77777777" w:rsidR="00B63243" w:rsidRPr="006C2DF7" w:rsidRDefault="00B63243" w:rsidP="007C4DAF">
            <w:pPr>
              <w:rPr>
                <w:rFonts w:asciiTheme="minorHAnsi" w:hAnsiTheme="minorHAnsi" w:cstheme="minorHAnsi"/>
                <w:b/>
                <w:bCs/>
                <w:color w:val="000000"/>
                <w:sz w:val="16"/>
                <w:szCs w:val="16"/>
              </w:rPr>
            </w:pPr>
          </w:p>
        </w:tc>
        <w:tc>
          <w:tcPr>
            <w:tcW w:w="775" w:type="dxa"/>
            <w:tcBorders>
              <w:top w:val="nil"/>
              <w:left w:val="nil"/>
              <w:bottom w:val="nil"/>
              <w:right w:val="nil"/>
            </w:tcBorders>
            <w:shd w:val="clear" w:color="auto" w:fill="auto"/>
            <w:noWrap/>
            <w:vAlign w:val="bottom"/>
            <w:hideMark/>
          </w:tcPr>
          <w:p w14:paraId="284523AD" w14:textId="77777777" w:rsidR="00B63243" w:rsidRPr="006C2DF7" w:rsidRDefault="00B63243" w:rsidP="007C4DAF">
            <w:pPr>
              <w:rPr>
                <w:rFonts w:asciiTheme="minorHAnsi" w:hAnsiTheme="minorHAnsi" w:cstheme="minorHAnsi"/>
                <w:sz w:val="16"/>
                <w:szCs w:val="16"/>
              </w:rPr>
            </w:pPr>
          </w:p>
        </w:tc>
        <w:tc>
          <w:tcPr>
            <w:tcW w:w="2020" w:type="dxa"/>
            <w:tcBorders>
              <w:top w:val="nil"/>
              <w:left w:val="nil"/>
              <w:bottom w:val="nil"/>
              <w:right w:val="nil"/>
            </w:tcBorders>
            <w:shd w:val="clear" w:color="auto" w:fill="auto"/>
            <w:noWrap/>
            <w:vAlign w:val="bottom"/>
            <w:hideMark/>
          </w:tcPr>
          <w:p w14:paraId="7F765DEA" w14:textId="77777777" w:rsidR="00B63243" w:rsidRPr="006C2DF7" w:rsidRDefault="00B63243" w:rsidP="007C4DAF">
            <w:pPr>
              <w:rPr>
                <w:rFonts w:asciiTheme="minorHAnsi" w:hAnsiTheme="minorHAnsi" w:cstheme="minorHAnsi"/>
                <w:sz w:val="16"/>
                <w:szCs w:val="16"/>
              </w:rPr>
            </w:pPr>
          </w:p>
        </w:tc>
      </w:tr>
      <w:tr w:rsidR="00B63243" w:rsidRPr="006C2DF7" w14:paraId="476019E1" w14:textId="77777777" w:rsidTr="007C4DAF">
        <w:trPr>
          <w:trHeight w:val="300"/>
        </w:trPr>
        <w:tc>
          <w:tcPr>
            <w:tcW w:w="9800" w:type="dxa"/>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658CA91"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Reoccurring Costs (If Applicable)</w:t>
            </w:r>
          </w:p>
        </w:tc>
      </w:tr>
      <w:tr w:rsidR="00B63243" w:rsidRPr="006C2DF7" w14:paraId="303512D5" w14:textId="77777777" w:rsidTr="007C4DAF">
        <w:trPr>
          <w:trHeight w:val="719"/>
        </w:trPr>
        <w:tc>
          <w:tcPr>
            <w:tcW w:w="7005" w:type="dxa"/>
            <w:tcBorders>
              <w:top w:val="nil"/>
              <w:left w:val="single" w:sz="4" w:space="0" w:color="auto"/>
              <w:bottom w:val="single" w:sz="4" w:space="0" w:color="auto"/>
              <w:right w:val="single" w:sz="4" w:space="0" w:color="auto"/>
            </w:tcBorders>
            <w:shd w:val="clear" w:color="000000" w:fill="E2EFDA"/>
            <w:vAlign w:val="bottom"/>
            <w:hideMark/>
          </w:tcPr>
          <w:p w14:paraId="4CCDBAA8"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&lt;Add any reoccurring costs (e.g. Other 3rd party software subscriptions, on-going </w:t>
            </w:r>
            <w:proofErr w:type="spellStart"/>
            <w:r w:rsidRPr="006C2DF7">
              <w:rPr>
                <w:rFonts w:asciiTheme="minorHAnsi" w:hAnsiTheme="minorHAnsi" w:cstheme="minorHAnsi"/>
                <w:color w:val="000000"/>
                <w:sz w:val="16"/>
                <w:szCs w:val="16"/>
              </w:rPr>
              <w:t>maintentance</w:t>
            </w:r>
            <w:proofErr w:type="spellEnd"/>
            <w:r w:rsidRPr="006C2DF7">
              <w:rPr>
                <w:rFonts w:asciiTheme="minorHAnsi" w:hAnsiTheme="minorHAnsi" w:cstheme="minorHAnsi"/>
                <w:color w:val="000000"/>
                <w:sz w:val="16"/>
                <w:szCs w:val="16"/>
              </w:rPr>
              <w:t xml:space="preserve"> and support packages). </w:t>
            </w:r>
            <w:r w:rsidRPr="006C2DF7">
              <w:rPr>
                <w:rFonts w:asciiTheme="minorHAnsi" w:hAnsiTheme="minorHAnsi" w:cstheme="minorHAnsi"/>
                <w:color w:val="000000"/>
                <w:sz w:val="16"/>
                <w:szCs w:val="16"/>
              </w:rPr>
              <w:br/>
              <w:t>Include any duration and escalation assumptions on the "3- Pricing Assumptions" worksheet.&gt;</w:t>
            </w:r>
          </w:p>
        </w:tc>
        <w:tc>
          <w:tcPr>
            <w:tcW w:w="775" w:type="dxa"/>
            <w:tcBorders>
              <w:top w:val="nil"/>
              <w:left w:val="nil"/>
              <w:bottom w:val="single" w:sz="4" w:space="0" w:color="auto"/>
              <w:right w:val="single" w:sz="4" w:space="0" w:color="auto"/>
            </w:tcBorders>
            <w:shd w:val="clear" w:color="000000" w:fill="E2EFDA"/>
            <w:vAlign w:val="bottom"/>
            <w:hideMark/>
          </w:tcPr>
          <w:p w14:paraId="0B7EAAC8"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156A75C7"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2FA54AAE"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7F20506A"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xml:space="preserve"> Monthly Hosting &amp; Support </w:t>
            </w:r>
          </w:p>
        </w:tc>
        <w:tc>
          <w:tcPr>
            <w:tcW w:w="775" w:type="dxa"/>
            <w:tcBorders>
              <w:top w:val="nil"/>
              <w:left w:val="nil"/>
              <w:bottom w:val="single" w:sz="4" w:space="0" w:color="auto"/>
              <w:right w:val="single" w:sz="4" w:space="0" w:color="auto"/>
            </w:tcBorders>
            <w:shd w:val="clear" w:color="000000" w:fill="F2F2F2"/>
            <w:noWrap/>
            <w:vAlign w:val="bottom"/>
            <w:hideMark/>
          </w:tcPr>
          <w:p w14:paraId="15B9E6F3"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17DDB63F"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xml:space="preserve"> $                                   -   </w:t>
            </w:r>
          </w:p>
        </w:tc>
      </w:tr>
      <w:tr w:rsidR="00B63243" w:rsidRPr="006C2DF7" w14:paraId="15D04996"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732ECD19"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Hardware Costs </w:t>
            </w:r>
          </w:p>
        </w:tc>
        <w:tc>
          <w:tcPr>
            <w:tcW w:w="775" w:type="dxa"/>
            <w:tcBorders>
              <w:top w:val="nil"/>
              <w:left w:val="nil"/>
              <w:bottom w:val="single" w:sz="4" w:space="0" w:color="auto"/>
              <w:right w:val="single" w:sz="4" w:space="0" w:color="auto"/>
            </w:tcBorders>
            <w:shd w:val="clear" w:color="000000" w:fill="F2F2F2"/>
            <w:noWrap/>
            <w:vAlign w:val="bottom"/>
            <w:hideMark/>
          </w:tcPr>
          <w:p w14:paraId="657F3AC1"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5CFDF5EC"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3A949C79"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72A3B3B7"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Storage Costs </w:t>
            </w:r>
          </w:p>
        </w:tc>
        <w:tc>
          <w:tcPr>
            <w:tcW w:w="775" w:type="dxa"/>
            <w:tcBorders>
              <w:top w:val="nil"/>
              <w:left w:val="nil"/>
              <w:bottom w:val="single" w:sz="4" w:space="0" w:color="auto"/>
              <w:right w:val="single" w:sz="4" w:space="0" w:color="auto"/>
            </w:tcBorders>
            <w:shd w:val="clear" w:color="000000" w:fill="F2F2F2"/>
            <w:noWrap/>
            <w:vAlign w:val="bottom"/>
            <w:hideMark/>
          </w:tcPr>
          <w:p w14:paraId="0D32647A"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61454C7F"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683524FA"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72439CDB"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Network Costs </w:t>
            </w:r>
          </w:p>
        </w:tc>
        <w:tc>
          <w:tcPr>
            <w:tcW w:w="775" w:type="dxa"/>
            <w:tcBorders>
              <w:top w:val="nil"/>
              <w:left w:val="nil"/>
              <w:bottom w:val="single" w:sz="4" w:space="0" w:color="auto"/>
              <w:right w:val="single" w:sz="4" w:space="0" w:color="auto"/>
            </w:tcBorders>
            <w:shd w:val="clear" w:color="000000" w:fill="F2F2F2"/>
            <w:noWrap/>
            <w:vAlign w:val="bottom"/>
            <w:hideMark/>
          </w:tcPr>
          <w:p w14:paraId="26E561AA"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48E08402"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5D54465E"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59D88C5F"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Application and Database Licenses </w:t>
            </w:r>
          </w:p>
        </w:tc>
        <w:tc>
          <w:tcPr>
            <w:tcW w:w="775" w:type="dxa"/>
            <w:tcBorders>
              <w:top w:val="nil"/>
              <w:left w:val="nil"/>
              <w:bottom w:val="single" w:sz="4" w:space="0" w:color="auto"/>
              <w:right w:val="single" w:sz="4" w:space="0" w:color="auto"/>
            </w:tcBorders>
            <w:shd w:val="clear" w:color="000000" w:fill="F2F2F2"/>
            <w:noWrap/>
            <w:vAlign w:val="bottom"/>
            <w:hideMark/>
          </w:tcPr>
          <w:p w14:paraId="638DF486"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57EA949E"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4BB49783"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051C5D3E"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Support Services </w:t>
            </w:r>
          </w:p>
        </w:tc>
        <w:tc>
          <w:tcPr>
            <w:tcW w:w="775" w:type="dxa"/>
            <w:tcBorders>
              <w:top w:val="nil"/>
              <w:left w:val="nil"/>
              <w:bottom w:val="single" w:sz="4" w:space="0" w:color="auto"/>
              <w:right w:val="single" w:sz="4" w:space="0" w:color="auto"/>
            </w:tcBorders>
            <w:shd w:val="clear" w:color="000000" w:fill="F2F2F2"/>
            <w:noWrap/>
            <w:vAlign w:val="bottom"/>
            <w:hideMark/>
          </w:tcPr>
          <w:p w14:paraId="2C31C5E0"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0C80FE9D"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1B2834EE"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6A256B8E"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xml:space="preserve"> Monthly DR &amp; Support </w:t>
            </w:r>
          </w:p>
        </w:tc>
        <w:tc>
          <w:tcPr>
            <w:tcW w:w="775" w:type="dxa"/>
            <w:tcBorders>
              <w:top w:val="nil"/>
              <w:left w:val="nil"/>
              <w:bottom w:val="single" w:sz="4" w:space="0" w:color="auto"/>
              <w:right w:val="single" w:sz="4" w:space="0" w:color="auto"/>
            </w:tcBorders>
            <w:shd w:val="clear" w:color="000000" w:fill="F2F2F2"/>
            <w:noWrap/>
            <w:vAlign w:val="bottom"/>
            <w:hideMark/>
          </w:tcPr>
          <w:p w14:paraId="389C272A"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59974468"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xml:space="preserve"> $                                   -   </w:t>
            </w:r>
          </w:p>
        </w:tc>
      </w:tr>
      <w:tr w:rsidR="00B63243" w:rsidRPr="006C2DF7" w14:paraId="18F0B2D2"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70835E8F"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Hardware Costs </w:t>
            </w:r>
          </w:p>
        </w:tc>
        <w:tc>
          <w:tcPr>
            <w:tcW w:w="775" w:type="dxa"/>
            <w:tcBorders>
              <w:top w:val="nil"/>
              <w:left w:val="nil"/>
              <w:bottom w:val="single" w:sz="4" w:space="0" w:color="auto"/>
              <w:right w:val="single" w:sz="4" w:space="0" w:color="auto"/>
            </w:tcBorders>
            <w:shd w:val="clear" w:color="000000" w:fill="F2F2F2"/>
            <w:noWrap/>
            <w:vAlign w:val="bottom"/>
            <w:hideMark/>
          </w:tcPr>
          <w:p w14:paraId="7ACF7474"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03B3848C"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06128617"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6508F276"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Storage Costs </w:t>
            </w:r>
          </w:p>
        </w:tc>
        <w:tc>
          <w:tcPr>
            <w:tcW w:w="775" w:type="dxa"/>
            <w:tcBorders>
              <w:top w:val="nil"/>
              <w:left w:val="nil"/>
              <w:bottom w:val="single" w:sz="4" w:space="0" w:color="auto"/>
              <w:right w:val="single" w:sz="4" w:space="0" w:color="auto"/>
            </w:tcBorders>
            <w:shd w:val="clear" w:color="000000" w:fill="F2F2F2"/>
            <w:noWrap/>
            <w:vAlign w:val="bottom"/>
            <w:hideMark/>
          </w:tcPr>
          <w:p w14:paraId="234A8058"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7C2A83E3"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7361383C"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0FAEE61E"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Network Costs </w:t>
            </w:r>
          </w:p>
        </w:tc>
        <w:tc>
          <w:tcPr>
            <w:tcW w:w="775" w:type="dxa"/>
            <w:tcBorders>
              <w:top w:val="nil"/>
              <w:left w:val="nil"/>
              <w:bottom w:val="single" w:sz="4" w:space="0" w:color="auto"/>
              <w:right w:val="single" w:sz="4" w:space="0" w:color="auto"/>
            </w:tcBorders>
            <w:shd w:val="clear" w:color="000000" w:fill="F2F2F2"/>
            <w:noWrap/>
            <w:vAlign w:val="bottom"/>
            <w:hideMark/>
          </w:tcPr>
          <w:p w14:paraId="43BEC47F"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08850D70"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176063E1"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73B738A0"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Application and Database Licenses </w:t>
            </w:r>
          </w:p>
        </w:tc>
        <w:tc>
          <w:tcPr>
            <w:tcW w:w="775" w:type="dxa"/>
            <w:tcBorders>
              <w:top w:val="nil"/>
              <w:left w:val="nil"/>
              <w:bottom w:val="single" w:sz="4" w:space="0" w:color="auto"/>
              <w:right w:val="single" w:sz="4" w:space="0" w:color="auto"/>
            </w:tcBorders>
            <w:shd w:val="clear" w:color="000000" w:fill="F2F2F2"/>
            <w:noWrap/>
            <w:vAlign w:val="bottom"/>
            <w:hideMark/>
          </w:tcPr>
          <w:p w14:paraId="57044271"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5975CDAE"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3EFE749C"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67E47625"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xml:space="preserve"> Support Services </w:t>
            </w:r>
          </w:p>
        </w:tc>
        <w:tc>
          <w:tcPr>
            <w:tcW w:w="775" w:type="dxa"/>
            <w:tcBorders>
              <w:top w:val="nil"/>
              <w:left w:val="nil"/>
              <w:bottom w:val="single" w:sz="4" w:space="0" w:color="auto"/>
              <w:right w:val="single" w:sz="4" w:space="0" w:color="auto"/>
            </w:tcBorders>
            <w:shd w:val="clear" w:color="000000" w:fill="F2F2F2"/>
            <w:noWrap/>
            <w:vAlign w:val="bottom"/>
            <w:hideMark/>
          </w:tcPr>
          <w:p w14:paraId="42954740" w14:textId="77777777" w:rsidR="00B63243" w:rsidRPr="006C2DF7" w:rsidRDefault="00B63243" w:rsidP="007C4DAF">
            <w:pPr>
              <w:ind w:firstLineChars="200" w:firstLine="320"/>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73DB4BF9"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495D82DE"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E2EFDA"/>
            <w:noWrap/>
            <w:vAlign w:val="bottom"/>
            <w:hideMark/>
          </w:tcPr>
          <w:p w14:paraId="42CC66E7"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775" w:type="dxa"/>
            <w:tcBorders>
              <w:top w:val="nil"/>
              <w:left w:val="nil"/>
              <w:bottom w:val="single" w:sz="4" w:space="0" w:color="auto"/>
              <w:right w:val="single" w:sz="4" w:space="0" w:color="auto"/>
            </w:tcBorders>
            <w:shd w:val="clear" w:color="000000" w:fill="E2EFDA"/>
            <w:noWrap/>
            <w:vAlign w:val="bottom"/>
            <w:hideMark/>
          </w:tcPr>
          <w:p w14:paraId="36948AC7"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7B9CCC7B" w14:textId="77777777" w:rsidR="00B63243" w:rsidRPr="006C2DF7" w:rsidRDefault="00B63243" w:rsidP="007C4DAF">
            <w:pPr>
              <w:rPr>
                <w:rFonts w:asciiTheme="minorHAnsi" w:hAnsiTheme="minorHAnsi" w:cstheme="minorHAnsi"/>
                <w:color w:val="000000"/>
                <w:sz w:val="16"/>
                <w:szCs w:val="16"/>
              </w:rPr>
            </w:pPr>
            <w:r w:rsidRPr="006C2DF7">
              <w:rPr>
                <w:rFonts w:asciiTheme="minorHAnsi" w:hAnsiTheme="minorHAnsi" w:cstheme="minorHAnsi"/>
                <w:color w:val="000000"/>
                <w:sz w:val="16"/>
                <w:szCs w:val="16"/>
              </w:rPr>
              <w:t> </w:t>
            </w:r>
          </w:p>
        </w:tc>
      </w:tr>
      <w:tr w:rsidR="00B63243" w:rsidRPr="006C2DF7" w14:paraId="793A029C" w14:textId="77777777" w:rsidTr="007C4DAF">
        <w:trPr>
          <w:trHeight w:val="315"/>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237265FA"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Total</w:t>
            </w:r>
          </w:p>
        </w:tc>
        <w:tc>
          <w:tcPr>
            <w:tcW w:w="775" w:type="dxa"/>
            <w:tcBorders>
              <w:top w:val="nil"/>
              <w:left w:val="nil"/>
              <w:bottom w:val="single" w:sz="4" w:space="0" w:color="auto"/>
              <w:right w:val="single" w:sz="4" w:space="0" w:color="auto"/>
            </w:tcBorders>
            <w:shd w:val="clear" w:color="000000" w:fill="F2F2F2"/>
            <w:noWrap/>
            <w:vAlign w:val="bottom"/>
            <w:hideMark/>
          </w:tcPr>
          <w:p w14:paraId="76BEEDCD"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15B5C457" w14:textId="77777777" w:rsidR="00B63243" w:rsidRPr="006C2DF7" w:rsidRDefault="00B63243" w:rsidP="007C4DAF">
            <w:pPr>
              <w:rPr>
                <w:rFonts w:asciiTheme="minorHAnsi" w:hAnsiTheme="minorHAnsi" w:cstheme="minorHAnsi"/>
                <w:b/>
                <w:bCs/>
                <w:color w:val="000000"/>
                <w:sz w:val="16"/>
                <w:szCs w:val="16"/>
              </w:rPr>
            </w:pPr>
            <w:r w:rsidRPr="006C2DF7">
              <w:rPr>
                <w:rFonts w:asciiTheme="minorHAnsi" w:hAnsiTheme="minorHAnsi" w:cstheme="minorHAnsi"/>
                <w:b/>
                <w:bCs/>
                <w:color w:val="000000"/>
                <w:sz w:val="16"/>
                <w:szCs w:val="16"/>
              </w:rPr>
              <w:t xml:space="preserve"> $                                   -   </w:t>
            </w:r>
          </w:p>
        </w:tc>
      </w:tr>
    </w:tbl>
    <w:p w14:paraId="4183260A" w14:textId="77777777" w:rsidR="00B63243" w:rsidRDefault="00B63243" w:rsidP="00B63243">
      <w:pPr>
        <w:rPr>
          <w:b/>
          <w:sz w:val="22"/>
          <w:szCs w:val="22"/>
          <w:u w:val="single"/>
        </w:rPr>
      </w:pPr>
    </w:p>
    <w:p w14:paraId="597377BE" w14:textId="16B57C41" w:rsidR="0072348D" w:rsidRDefault="0072348D">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14:paraId="4B6C8CAC" w14:textId="77777777" w:rsidR="002E22F7" w:rsidRPr="00C3081E" w:rsidRDefault="002E22F7" w:rsidP="002E22F7">
      <w:pPr>
        <w:rPr>
          <w:rFonts w:asciiTheme="minorHAnsi" w:hAnsiTheme="minorHAnsi" w:cstheme="minorHAnsi"/>
          <w:b/>
          <w:i/>
          <w:sz w:val="22"/>
          <w:szCs w:val="22"/>
        </w:rPr>
      </w:pPr>
    </w:p>
    <w:p w14:paraId="3DC5A025" w14:textId="77777777" w:rsidR="002E22F7" w:rsidRPr="00C3081E" w:rsidRDefault="002E22F7" w:rsidP="002E22F7">
      <w:pPr>
        <w:rPr>
          <w:rFonts w:asciiTheme="minorHAnsi" w:hAnsiTheme="minorHAnsi" w:cstheme="minorHAnsi"/>
          <w:b/>
          <w:i/>
          <w:sz w:val="22"/>
          <w:szCs w:val="22"/>
        </w:rPr>
      </w:pPr>
    </w:p>
    <w:p w14:paraId="6C1AFE39" w14:textId="77777777" w:rsidR="00D27181" w:rsidRDefault="00D27181" w:rsidP="00D27181">
      <w:pPr>
        <w:pStyle w:val="ListParagraph"/>
        <w:numPr>
          <w:ilvl w:val="0"/>
          <w:numId w:val="5"/>
        </w:numPr>
        <w:spacing w:after="120" w:line="264" w:lineRule="auto"/>
        <w:rPr>
          <w:b/>
          <w:sz w:val="22"/>
          <w:szCs w:val="22"/>
          <w:u w:val="single"/>
        </w:rPr>
      </w:pPr>
      <w:r w:rsidRPr="00302D04">
        <w:rPr>
          <w:b/>
          <w:sz w:val="22"/>
          <w:szCs w:val="22"/>
          <w:u w:val="single"/>
        </w:rPr>
        <w:t>Pricing – HANA</w:t>
      </w:r>
    </w:p>
    <w:tbl>
      <w:tblPr>
        <w:tblW w:w="9800" w:type="dxa"/>
        <w:tblLook w:val="04A0" w:firstRow="1" w:lastRow="0" w:firstColumn="1" w:lastColumn="0" w:noHBand="0" w:noVBand="1"/>
      </w:tblPr>
      <w:tblGrid>
        <w:gridCol w:w="7005"/>
        <w:gridCol w:w="775"/>
        <w:gridCol w:w="2020"/>
      </w:tblGrid>
      <w:tr w:rsidR="00D27181" w:rsidRPr="009B2C31" w14:paraId="71FA71A2" w14:textId="77777777" w:rsidTr="007C4DAF">
        <w:trPr>
          <w:trHeight w:val="332"/>
        </w:trPr>
        <w:tc>
          <w:tcPr>
            <w:tcW w:w="98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297BB54" w14:textId="77777777" w:rsidR="00D27181" w:rsidRPr="009B2C31" w:rsidRDefault="00D27181" w:rsidP="007C4DAF">
            <w:pPr>
              <w:rPr>
                <w:rFonts w:asciiTheme="minorHAnsi" w:hAnsiTheme="minorHAnsi" w:cstheme="minorHAnsi"/>
                <w:b/>
                <w:bCs/>
                <w:sz w:val="16"/>
                <w:szCs w:val="16"/>
              </w:rPr>
            </w:pPr>
            <w:r w:rsidRPr="009B2C31">
              <w:rPr>
                <w:rFonts w:asciiTheme="minorHAnsi" w:hAnsiTheme="minorHAnsi" w:cstheme="minorHAnsi"/>
                <w:b/>
                <w:bCs/>
                <w:sz w:val="16"/>
                <w:szCs w:val="16"/>
              </w:rPr>
              <w:t>RFP No. 18-18 - Enterprise Application Managed Hosting Services</w:t>
            </w:r>
          </w:p>
        </w:tc>
      </w:tr>
      <w:tr w:rsidR="00D27181" w:rsidRPr="009B2C31" w14:paraId="32D187CC" w14:textId="77777777" w:rsidTr="007C4DAF">
        <w:trPr>
          <w:trHeight w:val="375"/>
        </w:trPr>
        <w:tc>
          <w:tcPr>
            <w:tcW w:w="9800" w:type="dxa"/>
            <w:gridSpan w:val="3"/>
            <w:tcBorders>
              <w:top w:val="single" w:sz="4" w:space="0" w:color="auto"/>
              <w:left w:val="single" w:sz="4" w:space="0" w:color="auto"/>
              <w:bottom w:val="single" w:sz="4" w:space="0" w:color="auto"/>
              <w:right w:val="single" w:sz="4" w:space="0" w:color="auto"/>
            </w:tcBorders>
            <w:shd w:val="clear" w:color="000000" w:fill="DDEBF7"/>
            <w:vAlign w:val="center"/>
            <w:hideMark/>
          </w:tcPr>
          <w:p w14:paraId="2FE6582D" w14:textId="77777777" w:rsidR="00D27181" w:rsidRPr="009B2C31" w:rsidRDefault="00D27181" w:rsidP="007C4DAF">
            <w:pPr>
              <w:rPr>
                <w:rFonts w:asciiTheme="minorHAnsi" w:hAnsiTheme="minorHAnsi" w:cstheme="minorHAnsi"/>
                <w:b/>
                <w:bCs/>
                <w:sz w:val="16"/>
                <w:szCs w:val="16"/>
              </w:rPr>
            </w:pPr>
            <w:r w:rsidRPr="009B2C31">
              <w:rPr>
                <w:rFonts w:asciiTheme="minorHAnsi" w:hAnsiTheme="minorHAnsi" w:cstheme="minorHAnsi"/>
                <w:b/>
                <w:bCs/>
                <w:sz w:val="16"/>
                <w:szCs w:val="16"/>
              </w:rPr>
              <w:t>Pricing Response Workbook | Pricing - SAP Business Suite on HANA</w:t>
            </w:r>
          </w:p>
        </w:tc>
      </w:tr>
      <w:tr w:rsidR="00D27181" w:rsidRPr="009B2C31" w14:paraId="38D3DECF" w14:textId="77777777" w:rsidTr="007C4DAF">
        <w:trPr>
          <w:trHeight w:val="863"/>
        </w:trPr>
        <w:tc>
          <w:tcPr>
            <w:tcW w:w="980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B536198"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INSTRUCTIONS: Please provide the pricing for each scoped area of the Solution, including all resources (e.g., infrastructure, services, </w:t>
            </w:r>
            <w:proofErr w:type="gramStart"/>
            <w:r w:rsidRPr="009B2C31">
              <w:rPr>
                <w:rFonts w:asciiTheme="minorHAnsi" w:hAnsiTheme="minorHAnsi" w:cstheme="minorHAnsi"/>
                <w:color w:val="000000"/>
                <w:sz w:val="16"/>
                <w:szCs w:val="16"/>
              </w:rPr>
              <w:t>Offeror</w:t>
            </w:r>
            <w:proofErr w:type="gramEnd"/>
            <w:r w:rsidRPr="009B2C31">
              <w:rPr>
                <w:rFonts w:asciiTheme="minorHAnsi" w:hAnsiTheme="minorHAnsi" w:cstheme="minorHAnsi"/>
                <w:color w:val="000000"/>
                <w:sz w:val="16"/>
                <w:szCs w:val="16"/>
              </w:rPr>
              <w:t xml:space="preserve"> and 3rd party personnel). Line items may be added as needed. The objective is to ascertain a comprehensive picture of pricing for the proposed Solution at a componentized level to understand the cost factors for what is proposed, and to clearly understand which pricing components might be fixed versus those that might vary to eliminate and avoid "hidden" costs or unplanned cost variances for the Solution throughout its life.</w:t>
            </w:r>
          </w:p>
        </w:tc>
      </w:tr>
      <w:tr w:rsidR="00D27181" w:rsidRPr="009B2C31" w14:paraId="374D0BA2"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9BC2E6"/>
            <w:noWrap/>
            <w:vAlign w:val="bottom"/>
            <w:hideMark/>
          </w:tcPr>
          <w:p w14:paraId="331775D4"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TOTAL (Non-Reoccurring and Reoccurring Costs)</w:t>
            </w:r>
          </w:p>
        </w:tc>
        <w:tc>
          <w:tcPr>
            <w:tcW w:w="775" w:type="dxa"/>
            <w:tcBorders>
              <w:top w:val="nil"/>
              <w:left w:val="nil"/>
              <w:bottom w:val="single" w:sz="4" w:space="0" w:color="auto"/>
              <w:right w:val="single" w:sz="4" w:space="0" w:color="auto"/>
            </w:tcBorders>
            <w:shd w:val="clear" w:color="000000" w:fill="9BC2E6"/>
            <w:noWrap/>
            <w:vAlign w:val="bottom"/>
            <w:hideMark/>
          </w:tcPr>
          <w:p w14:paraId="26101C8F"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9BC2E6"/>
            <w:noWrap/>
            <w:vAlign w:val="bottom"/>
            <w:hideMark/>
          </w:tcPr>
          <w:p w14:paraId="53246BEC"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xml:space="preserve"> $                                   -   </w:t>
            </w:r>
          </w:p>
        </w:tc>
      </w:tr>
      <w:tr w:rsidR="00D27181" w:rsidRPr="009B2C31" w14:paraId="667E0DFC" w14:textId="77777777" w:rsidTr="007C4DAF">
        <w:trPr>
          <w:trHeight w:val="120"/>
        </w:trPr>
        <w:tc>
          <w:tcPr>
            <w:tcW w:w="7005" w:type="dxa"/>
            <w:tcBorders>
              <w:top w:val="nil"/>
              <w:left w:val="nil"/>
              <w:bottom w:val="nil"/>
              <w:right w:val="nil"/>
            </w:tcBorders>
            <w:shd w:val="clear" w:color="auto" w:fill="auto"/>
            <w:noWrap/>
            <w:vAlign w:val="bottom"/>
            <w:hideMark/>
          </w:tcPr>
          <w:p w14:paraId="21C429F5" w14:textId="77777777" w:rsidR="00D27181" w:rsidRPr="009B2C31" w:rsidRDefault="00D27181" w:rsidP="007C4DAF">
            <w:pPr>
              <w:rPr>
                <w:rFonts w:asciiTheme="minorHAnsi" w:hAnsiTheme="minorHAnsi" w:cstheme="minorHAnsi"/>
                <w:b/>
                <w:bCs/>
                <w:color w:val="000000"/>
                <w:sz w:val="16"/>
                <w:szCs w:val="16"/>
              </w:rPr>
            </w:pPr>
          </w:p>
        </w:tc>
        <w:tc>
          <w:tcPr>
            <w:tcW w:w="775" w:type="dxa"/>
            <w:tcBorders>
              <w:top w:val="nil"/>
              <w:left w:val="nil"/>
              <w:bottom w:val="nil"/>
              <w:right w:val="nil"/>
            </w:tcBorders>
            <w:shd w:val="clear" w:color="auto" w:fill="auto"/>
            <w:noWrap/>
            <w:vAlign w:val="bottom"/>
            <w:hideMark/>
          </w:tcPr>
          <w:p w14:paraId="7D8A6940" w14:textId="77777777" w:rsidR="00D27181" w:rsidRPr="009B2C31" w:rsidRDefault="00D27181" w:rsidP="007C4DAF">
            <w:pPr>
              <w:rPr>
                <w:rFonts w:asciiTheme="minorHAnsi" w:hAnsiTheme="minorHAnsi" w:cstheme="minorHAnsi"/>
                <w:sz w:val="16"/>
                <w:szCs w:val="16"/>
              </w:rPr>
            </w:pPr>
          </w:p>
        </w:tc>
        <w:tc>
          <w:tcPr>
            <w:tcW w:w="2020" w:type="dxa"/>
            <w:tcBorders>
              <w:top w:val="nil"/>
              <w:left w:val="nil"/>
              <w:bottom w:val="nil"/>
              <w:right w:val="nil"/>
            </w:tcBorders>
            <w:shd w:val="clear" w:color="auto" w:fill="auto"/>
            <w:noWrap/>
            <w:vAlign w:val="bottom"/>
            <w:hideMark/>
          </w:tcPr>
          <w:p w14:paraId="41F4C6DE" w14:textId="77777777" w:rsidR="00D27181" w:rsidRPr="009B2C31" w:rsidRDefault="00D27181" w:rsidP="007C4DAF">
            <w:pPr>
              <w:rPr>
                <w:rFonts w:asciiTheme="minorHAnsi" w:hAnsiTheme="minorHAnsi" w:cstheme="minorHAnsi"/>
                <w:sz w:val="16"/>
                <w:szCs w:val="16"/>
              </w:rPr>
            </w:pPr>
          </w:p>
        </w:tc>
      </w:tr>
      <w:tr w:rsidR="00D27181" w:rsidRPr="009B2C31" w14:paraId="0EF39F22" w14:textId="77777777" w:rsidTr="007C4DAF">
        <w:trPr>
          <w:trHeight w:val="300"/>
        </w:trPr>
        <w:tc>
          <w:tcPr>
            <w:tcW w:w="7005"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0CEB6680" w14:textId="77777777" w:rsidR="00D27181" w:rsidRPr="009B2C31" w:rsidRDefault="00D27181"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Task/Item</w:t>
            </w:r>
          </w:p>
        </w:tc>
        <w:tc>
          <w:tcPr>
            <w:tcW w:w="775" w:type="dxa"/>
            <w:tcBorders>
              <w:top w:val="single" w:sz="4" w:space="0" w:color="auto"/>
              <w:left w:val="nil"/>
              <w:bottom w:val="single" w:sz="4" w:space="0" w:color="auto"/>
              <w:right w:val="single" w:sz="4" w:space="0" w:color="auto"/>
            </w:tcBorders>
            <w:shd w:val="clear" w:color="000000" w:fill="44546A"/>
            <w:vAlign w:val="center"/>
            <w:hideMark/>
          </w:tcPr>
          <w:p w14:paraId="3DC7E9D5" w14:textId="77777777" w:rsidR="00D27181" w:rsidRPr="009B2C31" w:rsidRDefault="00D27181"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 </w:t>
            </w:r>
          </w:p>
        </w:tc>
        <w:tc>
          <w:tcPr>
            <w:tcW w:w="2020" w:type="dxa"/>
            <w:tcBorders>
              <w:top w:val="single" w:sz="4" w:space="0" w:color="auto"/>
              <w:left w:val="nil"/>
              <w:bottom w:val="single" w:sz="4" w:space="0" w:color="auto"/>
              <w:right w:val="single" w:sz="4" w:space="0" w:color="auto"/>
            </w:tcBorders>
            <w:shd w:val="clear" w:color="000000" w:fill="44546A"/>
            <w:vAlign w:val="center"/>
            <w:hideMark/>
          </w:tcPr>
          <w:p w14:paraId="39626619" w14:textId="77777777" w:rsidR="00D27181" w:rsidRPr="009B2C31" w:rsidRDefault="00D27181"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Total</w:t>
            </w:r>
          </w:p>
        </w:tc>
      </w:tr>
      <w:tr w:rsidR="00D27181" w:rsidRPr="009B2C31" w14:paraId="4ED7D38B" w14:textId="77777777" w:rsidTr="007C4DAF">
        <w:trPr>
          <w:trHeight w:val="300"/>
        </w:trPr>
        <w:tc>
          <w:tcPr>
            <w:tcW w:w="9800" w:type="dxa"/>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332C8ADB"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Non-Reoccurring Costs (including One-Time Expenses)</w:t>
            </w:r>
          </w:p>
        </w:tc>
      </w:tr>
      <w:tr w:rsidR="00D27181" w:rsidRPr="009B2C31" w14:paraId="616C053A"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D9D9D9"/>
            <w:noWrap/>
            <w:vAlign w:val="bottom"/>
            <w:hideMark/>
          </w:tcPr>
          <w:p w14:paraId="48DB491F"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Scoped Solution Costs:</w:t>
            </w:r>
          </w:p>
        </w:tc>
        <w:tc>
          <w:tcPr>
            <w:tcW w:w="775" w:type="dxa"/>
            <w:tcBorders>
              <w:top w:val="nil"/>
              <w:left w:val="nil"/>
              <w:bottom w:val="single" w:sz="4" w:space="0" w:color="auto"/>
              <w:right w:val="single" w:sz="4" w:space="0" w:color="auto"/>
            </w:tcBorders>
            <w:shd w:val="clear" w:color="000000" w:fill="D9D9D9"/>
            <w:noWrap/>
            <w:vAlign w:val="bottom"/>
            <w:hideMark/>
          </w:tcPr>
          <w:p w14:paraId="1F910AFF"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D9D9D9"/>
            <w:noWrap/>
            <w:vAlign w:val="bottom"/>
            <w:hideMark/>
          </w:tcPr>
          <w:p w14:paraId="1A5F9F39"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w:t>
            </w:r>
          </w:p>
        </w:tc>
      </w:tr>
      <w:tr w:rsidR="00D27181" w:rsidRPr="009B2C31" w14:paraId="29489CFF"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081172C4"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One-time Set Up and Migration </w:t>
            </w:r>
          </w:p>
        </w:tc>
        <w:tc>
          <w:tcPr>
            <w:tcW w:w="775" w:type="dxa"/>
            <w:tcBorders>
              <w:top w:val="nil"/>
              <w:left w:val="nil"/>
              <w:bottom w:val="single" w:sz="4" w:space="0" w:color="auto"/>
              <w:right w:val="single" w:sz="4" w:space="0" w:color="auto"/>
            </w:tcBorders>
            <w:shd w:val="clear" w:color="000000" w:fill="F2F2F2"/>
            <w:noWrap/>
            <w:vAlign w:val="bottom"/>
            <w:hideMark/>
          </w:tcPr>
          <w:p w14:paraId="206C83E0"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7E0BE477"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1532F459"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D9D9D9"/>
            <w:noWrap/>
            <w:vAlign w:val="bottom"/>
            <w:hideMark/>
          </w:tcPr>
          <w:p w14:paraId="61BBAE8A"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Other Non-Reoccurring Costs:</w:t>
            </w:r>
          </w:p>
        </w:tc>
        <w:tc>
          <w:tcPr>
            <w:tcW w:w="775" w:type="dxa"/>
            <w:tcBorders>
              <w:top w:val="nil"/>
              <w:left w:val="nil"/>
              <w:bottom w:val="single" w:sz="4" w:space="0" w:color="auto"/>
              <w:right w:val="single" w:sz="4" w:space="0" w:color="auto"/>
            </w:tcBorders>
            <w:shd w:val="clear" w:color="000000" w:fill="D9D9D9"/>
            <w:noWrap/>
            <w:vAlign w:val="bottom"/>
            <w:hideMark/>
          </w:tcPr>
          <w:p w14:paraId="7823BE0B"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D9D9D9"/>
            <w:noWrap/>
            <w:vAlign w:val="bottom"/>
            <w:hideMark/>
          </w:tcPr>
          <w:p w14:paraId="0E3EAB01"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11BD7D17" w14:textId="77777777" w:rsidTr="007C4DAF">
        <w:trPr>
          <w:trHeight w:val="422"/>
        </w:trPr>
        <w:tc>
          <w:tcPr>
            <w:tcW w:w="7005" w:type="dxa"/>
            <w:tcBorders>
              <w:top w:val="nil"/>
              <w:left w:val="single" w:sz="4" w:space="0" w:color="auto"/>
              <w:bottom w:val="single" w:sz="4" w:space="0" w:color="auto"/>
              <w:right w:val="single" w:sz="4" w:space="0" w:color="auto"/>
            </w:tcBorders>
            <w:shd w:val="clear" w:color="000000" w:fill="E2EFDA"/>
            <w:vAlign w:val="bottom"/>
            <w:hideMark/>
          </w:tcPr>
          <w:p w14:paraId="5ED4A989" w14:textId="77777777" w:rsidR="00D27181" w:rsidRPr="009B2C31" w:rsidRDefault="00D27181" w:rsidP="007C4DAF">
            <w:pPr>
              <w:rPr>
                <w:rFonts w:asciiTheme="minorHAnsi" w:hAnsiTheme="minorHAnsi" w:cstheme="minorHAnsi"/>
                <w:sz w:val="16"/>
                <w:szCs w:val="16"/>
              </w:rPr>
            </w:pPr>
            <w:r w:rsidRPr="009B2C31">
              <w:rPr>
                <w:rFonts w:asciiTheme="minorHAnsi" w:hAnsiTheme="minorHAnsi" w:cstheme="minorHAnsi"/>
                <w:sz w:val="16"/>
                <w:szCs w:val="16"/>
              </w:rPr>
              <w:t>&lt;Add rows for each other itemized costs as needed (e.g. one-time expenses, hardware, software license, subscription fees, implementation fees, travel and expenses, etc.)&gt;</w:t>
            </w:r>
          </w:p>
        </w:tc>
        <w:tc>
          <w:tcPr>
            <w:tcW w:w="775" w:type="dxa"/>
            <w:tcBorders>
              <w:top w:val="nil"/>
              <w:left w:val="nil"/>
              <w:bottom w:val="single" w:sz="4" w:space="0" w:color="auto"/>
              <w:right w:val="single" w:sz="4" w:space="0" w:color="auto"/>
            </w:tcBorders>
            <w:shd w:val="clear" w:color="000000" w:fill="E2EFDA"/>
            <w:vAlign w:val="bottom"/>
            <w:hideMark/>
          </w:tcPr>
          <w:p w14:paraId="1F78D73F" w14:textId="77777777" w:rsidR="00D27181" w:rsidRPr="009B2C31" w:rsidRDefault="00D27181" w:rsidP="007C4DAF">
            <w:pPr>
              <w:rPr>
                <w:rFonts w:asciiTheme="minorHAnsi" w:hAnsiTheme="minorHAnsi" w:cstheme="minorHAnsi"/>
                <w:sz w:val="16"/>
                <w:szCs w:val="16"/>
              </w:rPr>
            </w:pPr>
            <w:r w:rsidRPr="009B2C31">
              <w:rPr>
                <w:rFonts w:asciiTheme="minorHAnsi" w:hAnsiTheme="minorHAnsi" w:cstheme="minorHAnsi"/>
                <w:sz w:val="16"/>
                <w:szCs w:val="16"/>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79E643A1"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1E54200D"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E2EFDA"/>
            <w:noWrap/>
            <w:vAlign w:val="bottom"/>
            <w:hideMark/>
          </w:tcPr>
          <w:p w14:paraId="2D7489BD"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775" w:type="dxa"/>
            <w:tcBorders>
              <w:top w:val="nil"/>
              <w:left w:val="nil"/>
              <w:bottom w:val="single" w:sz="4" w:space="0" w:color="auto"/>
              <w:right w:val="single" w:sz="4" w:space="0" w:color="auto"/>
            </w:tcBorders>
            <w:shd w:val="clear" w:color="000000" w:fill="E2EFDA"/>
            <w:noWrap/>
            <w:vAlign w:val="bottom"/>
            <w:hideMark/>
          </w:tcPr>
          <w:p w14:paraId="6AD4DBD8"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0302D28D"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68FB84E8" w14:textId="77777777" w:rsidTr="007C4DAF">
        <w:trPr>
          <w:trHeight w:val="315"/>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1C5E4860"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Total</w:t>
            </w:r>
          </w:p>
        </w:tc>
        <w:tc>
          <w:tcPr>
            <w:tcW w:w="775" w:type="dxa"/>
            <w:tcBorders>
              <w:top w:val="nil"/>
              <w:left w:val="nil"/>
              <w:bottom w:val="single" w:sz="4" w:space="0" w:color="auto"/>
              <w:right w:val="single" w:sz="4" w:space="0" w:color="auto"/>
            </w:tcBorders>
            <w:shd w:val="clear" w:color="000000" w:fill="F2F2F2"/>
            <w:noWrap/>
            <w:vAlign w:val="bottom"/>
            <w:hideMark/>
          </w:tcPr>
          <w:p w14:paraId="680B5773"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1626C90C"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xml:space="preserve"> $                                   -   </w:t>
            </w:r>
          </w:p>
        </w:tc>
      </w:tr>
      <w:tr w:rsidR="00D27181" w:rsidRPr="009B2C31" w14:paraId="247EB2C8" w14:textId="77777777" w:rsidTr="007C4DAF">
        <w:trPr>
          <w:trHeight w:val="300"/>
        </w:trPr>
        <w:tc>
          <w:tcPr>
            <w:tcW w:w="7005" w:type="dxa"/>
            <w:tcBorders>
              <w:top w:val="nil"/>
              <w:left w:val="nil"/>
              <w:bottom w:val="nil"/>
              <w:right w:val="nil"/>
            </w:tcBorders>
            <w:shd w:val="clear" w:color="auto" w:fill="auto"/>
            <w:noWrap/>
            <w:vAlign w:val="bottom"/>
            <w:hideMark/>
          </w:tcPr>
          <w:p w14:paraId="1426B74A" w14:textId="77777777" w:rsidR="00D27181" w:rsidRPr="009B2C31" w:rsidRDefault="00D27181" w:rsidP="007C4DAF">
            <w:pPr>
              <w:rPr>
                <w:rFonts w:asciiTheme="minorHAnsi" w:hAnsiTheme="minorHAnsi" w:cstheme="minorHAnsi"/>
                <w:b/>
                <w:bCs/>
                <w:color w:val="000000"/>
                <w:sz w:val="16"/>
                <w:szCs w:val="16"/>
              </w:rPr>
            </w:pPr>
          </w:p>
        </w:tc>
        <w:tc>
          <w:tcPr>
            <w:tcW w:w="775" w:type="dxa"/>
            <w:tcBorders>
              <w:top w:val="nil"/>
              <w:left w:val="nil"/>
              <w:bottom w:val="nil"/>
              <w:right w:val="nil"/>
            </w:tcBorders>
            <w:shd w:val="clear" w:color="auto" w:fill="auto"/>
            <w:noWrap/>
            <w:vAlign w:val="bottom"/>
            <w:hideMark/>
          </w:tcPr>
          <w:p w14:paraId="2C5240CA" w14:textId="77777777" w:rsidR="00D27181" w:rsidRPr="009B2C31" w:rsidRDefault="00D27181" w:rsidP="007C4DAF">
            <w:pPr>
              <w:rPr>
                <w:rFonts w:asciiTheme="minorHAnsi" w:hAnsiTheme="minorHAnsi" w:cstheme="minorHAnsi"/>
                <w:sz w:val="16"/>
                <w:szCs w:val="16"/>
              </w:rPr>
            </w:pPr>
          </w:p>
        </w:tc>
        <w:tc>
          <w:tcPr>
            <w:tcW w:w="2020" w:type="dxa"/>
            <w:tcBorders>
              <w:top w:val="nil"/>
              <w:left w:val="nil"/>
              <w:bottom w:val="nil"/>
              <w:right w:val="nil"/>
            </w:tcBorders>
            <w:shd w:val="clear" w:color="auto" w:fill="auto"/>
            <w:noWrap/>
            <w:vAlign w:val="bottom"/>
            <w:hideMark/>
          </w:tcPr>
          <w:p w14:paraId="6A8C53FB" w14:textId="77777777" w:rsidR="00D27181" w:rsidRPr="009B2C31" w:rsidRDefault="00D27181" w:rsidP="007C4DAF">
            <w:pPr>
              <w:rPr>
                <w:rFonts w:asciiTheme="minorHAnsi" w:hAnsiTheme="minorHAnsi" w:cstheme="minorHAnsi"/>
                <w:sz w:val="16"/>
                <w:szCs w:val="16"/>
              </w:rPr>
            </w:pPr>
          </w:p>
        </w:tc>
      </w:tr>
      <w:tr w:rsidR="00D27181" w:rsidRPr="009B2C31" w14:paraId="4E93A14C" w14:textId="77777777" w:rsidTr="007C4DAF">
        <w:trPr>
          <w:trHeight w:val="300"/>
        </w:trPr>
        <w:tc>
          <w:tcPr>
            <w:tcW w:w="9800" w:type="dxa"/>
            <w:gridSpan w:val="3"/>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B9D5A08"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Reoccurring Costs (If Applicable)</w:t>
            </w:r>
          </w:p>
        </w:tc>
      </w:tr>
      <w:tr w:rsidR="00D27181" w:rsidRPr="009B2C31" w14:paraId="2B27419E" w14:textId="77777777" w:rsidTr="007C4DAF">
        <w:trPr>
          <w:trHeight w:val="629"/>
        </w:trPr>
        <w:tc>
          <w:tcPr>
            <w:tcW w:w="7005" w:type="dxa"/>
            <w:tcBorders>
              <w:top w:val="nil"/>
              <w:left w:val="single" w:sz="4" w:space="0" w:color="auto"/>
              <w:bottom w:val="single" w:sz="4" w:space="0" w:color="auto"/>
              <w:right w:val="single" w:sz="4" w:space="0" w:color="auto"/>
            </w:tcBorders>
            <w:shd w:val="clear" w:color="000000" w:fill="E2EFDA"/>
            <w:vAlign w:val="bottom"/>
            <w:hideMark/>
          </w:tcPr>
          <w:p w14:paraId="109FC9E3" w14:textId="1349AC3B"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&lt;Add any reoccurring costs (e.g. Other 3rd party software subscriptions, on-going </w:t>
            </w:r>
            <w:r w:rsidR="0072348D" w:rsidRPr="009B2C31">
              <w:rPr>
                <w:rFonts w:asciiTheme="minorHAnsi" w:hAnsiTheme="minorHAnsi" w:cstheme="minorHAnsi"/>
                <w:color w:val="000000"/>
                <w:sz w:val="16"/>
                <w:szCs w:val="16"/>
              </w:rPr>
              <w:t>maintenance</w:t>
            </w:r>
            <w:r w:rsidRPr="009B2C31">
              <w:rPr>
                <w:rFonts w:asciiTheme="minorHAnsi" w:hAnsiTheme="minorHAnsi" w:cstheme="minorHAnsi"/>
                <w:color w:val="000000"/>
                <w:sz w:val="16"/>
                <w:szCs w:val="16"/>
              </w:rPr>
              <w:t xml:space="preserve"> and support packages). </w:t>
            </w:r>
            <w:r w:rsidRPr="009B2C31">
              <w:rPr>
                <w:rFonts w:asciiTheme="minorHAnsi" w:hAnsiTheme="minorHAnsi" w:cstheme="minorHAnsi"/>
                <w:color w:val="000000"/>
                <w:sz w:val="16"/>
                <w:szCs w:val="16"/>
              </w:rPr>
              <w:br/>
              <w:t>Include any duration and escalation assumptions on the "3- Pricing Assumptions" worksheet.&gt;</w:t>
            </w:r>
          </w:p>
        </w:tc>
        <w:tc>
          <w:tcPr>
            <w:tcW w:w="775" w:type="dxa"/>
            <w:tcBorders>
              <w:top w:val="nil"/>
              <w:left w:val="nil"/>
              <w:bottom w:val="single" w:sz="4" w:space="0" w:color="auto"/>
              <w:right w:val="single" w:sz="4" w:space="0" w:color="auto"/>
            </w:tcBorders>
            <w:shd w:val="clear" w:color="000000" w:fill="E2EFDA"/>
            <w:vAlign w:val="bottom"/>
            <w:hideMark/>
          </w:tcPr>
          <w:p w14:paraId="5D10C4CE"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675B0DA4"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0CB11C01"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1C0D199A"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xml:space="preserve"> Monthly Hosting &amp; Support </w:t>
            </w:r>
          </w:p>
        </w:tc>
        <w:tc>
          <w:tcPr>
            <w:tcW w:w="775" w:type="dxa"/>
            <w:tcBorders>
              <w:top w:val="nil"/>
              <w:left w:val="nil"/>
              <w:bottom w:val="single" w:sz="4" w:space="0" w:color="auto"/>
              <w:right w:val="single" w:sz="4" w:space="0" w:color="auto"/>
            </w:tcBorders>
            <w:shd w:val="clear" w:color="000000" w:fill="F2F2F2"/>
            <w:noWrap/>
            <w:vAlign w:val="bottom"/>
            <w:hideMark/>
          </w:tcPr>
          <w:p w14:paraId="3D9BDC32"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1F5B4D4C"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xml:space="preserve"> $                                   -   </w:t>
            </w:r>
          </w:p>
        </w:tc>
      </w:tr>
      <w:tr w:rsidR="00D27181" w:rsidRPr="009B2C31" w14:paraId="760119F1"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018BF91B"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Hardware Costs </w:t>
            </w:r>
          </w:p>
        </w:tc>
        <w:tc>
          <w:tcPr>
            <w:tcW w:w="775" w:type="dxa"/>
            <w:tcBorders>
              <w:top w:val="nil"/>
              <w:left w:val="nil"/>
              <w:bottom w:val="single" w:sz="4" w:space="0" w:color="auto"/>
              <w:right w:val="single" w:sz="4" w:space="0" w:color="auto"/>
            </w:tcBorders>
            <w:shd w:val="clear" w:color="000000" w:fill="F2F2F2"/>
            <w:noWrap/>
            <w:vAlign w:val="bottom"/>
            <w:hideMark/>
          </w:tcPr>
          <w:p w14:paraId="71E030C3"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40BB8C45"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35B3924F"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234D1B74"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Storage Costs </w:t>
            </w:r>
          </w:p>
        </w:tc>
        <w:tc>
          <w:tcPr>
            <w:tcW w:w="775" w:type="dxa"/>
            <w:tcBorders>
              <w:top w:val="nil"/>
              <w:left w:val="nil"/>
              <w:bottom w:val="single" w:sz="4" w:space="0" w:color="auto"/>
              <w:right w:val="single" w:sz="4" w:space="0" w:color="auto"/>
            </w:tcBorders>
            <w:shd w:val="clear" w:color="000000" w:fill="F2F2F2"/>
            <w:noWrap/>
            <w:vAlign w:val="bottom"/>
            <w:hideMark/>
          </w:tcPr>
          <w:p w14:paraId="6022F001"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375E3F6A"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2B63D328"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4500C182"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Network Costs </w:t>
            </w:r>
          </w:p>
        </w:tc>
        <w:tc>
          <w:tcPr>
            <w:tcW w:w="775" w:type="dxa"/>
            <w:tcBorders>
              <w:top w:val="nil"/>
              <w:left w:val="nil"/>
              <w:bottom w:val="single" w:sz="4" w:space="0" w:color="auto"/>
              <w:right w:val="single" w:sz="4" w:space="0" w:color="auto"/>
            </w:tcBorders>
            <w:shd w:val="clear" w:color="000000" w:fill="F2F2F2"/>
            <w:noWrap/>
            <w:vAlign w:val="bottom"/>
            <w:hideMark/>
          </w:tcPr>
          <w:p w14:paraId="490C65C7"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7BA95D0E"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638E32C7"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2FA85CC1"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Application and Database Licenses </w:t>
            </w:r>
          </w:p>
        </w:tc>
        <w:tc>
          <w:tcPr>
            <w:tcW w:w="775" w:type="dxa"/>
            <w:tcBorders>
              <w:top w:val="nil"/>
              <w:left w:val="nil"/>
              <w:bottom w:val="single" w:sz="4" w:space="0" w:color="auto"/>
              <w:right w:val="single" w:sz="4" w:space="0" w:color="auto"/>
            </w:tcBorders>
            <w:shd w:val="clear" w:color="000000" w:fill="F2F2F2"/>
            <w:noWrap/>
            <w:vAlign w:val="bottom"/>
            <w:hideMark/>
          </w:tcPr>
          <w:p w14:paraId="68FB2CEE"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06F797FB"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3246DEBA"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613ED7C7"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Support Services </w:t>
            </w:r>
          </w:p>
        </w:tc>
        <w:tc>
          <w:tcPr>
            <w:tcW w:w="775" w:type="dxa"/>
            <w:tcBorders>
              <w:top w:val="nil"/>
              <w:left w:val="nil"/>
              <w:bottom w:val="single" w:sz="4" w:space="0" w:color="auto"/>
              <w:right w:val="single" w:sz="4" w:space="0" w:color="auto"/>
            </w:tcBorders>
            <w:shd w:val="clear" w:color="000000" w:fill="F2F2F2"/>
            <w:noWrap/>
            <w:vAlign w:val="bottom"/>
            <w:hideMark/>
          </w:tcPr>
          <w:p w14:paraId="42E8E52E"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7BACE129"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351DB8FC"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63DB50B9"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xml:space="preserve"> Monthly DR &amp; Support </w:t>
            </w:r>
          </w:p>
        </w:tc>
        <w:tc>
          <w:tcPr>
            <w:tcW w:w="775" w:type="dxa"/>
            <w:tcBorders>
              <w:top w:val="nil"/>
              <w:left w:val="nil"/>
              <w:bottom w:val="single" w:sz="4" w:space="0" w:color="auto"/>
              <w:right w:val="single" w:sz="4" w:space="0" w:color="auto"/>
            </w:tcBorders>
            <w:shd w:val="clear" w:color="000000" w:fill="F2F2F2"/>
            <w:noWrap/>
            <w:vAlign w:val="bottom"/>
            <w:hideMark/>
          </w:tcPr>
          <w:p w14:paraId="6FB4AA29"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00F0E8C0"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xml:space="preserve"> $                                   -   </w:t>
            </w:r>
          </w:p>
        </w:tc>
      </w:tr>
      <w:tr w:rsidR="00D27181" w:rsidRPr="009B2C31" w14:paraId="70BAC8C2"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504E6DF8"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Hardware Costs </w:t>
            </w:r>
          </w:p>
        </w:tc>
        <w:tc>
          <w:tcPr>
            <w:tcW w:w="775" w:type="dxa"/>
            <w:tcBorders>
              <w:top w:val="nil"/>
              <w:left w:val="nil"/>
              <w:bottom w:val="single" w:sz="4" w:space="0" w:color="auto"/>
              <w:right w:val="single" w:sz="4" w:space="0" w:color="auto"/>
            </w:tcBorders>
            <w:shd w:val="clear" w:color="000000" w:fill="F2F2F2"/>
            <w:noWrap/>
            <w:vAlign w:val="bottom"/>
            <w:hideMark/>
          </w:tcPr>
          <w:p w14:paraId="6BDDA0F0"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3074179E"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06FC57D3"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48B4BBCD"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Storage Costs </w:t>
            </w:r>
          </w:p>
        </w:tc>
        <w:tc>
          <w:tcPr>
            <w:tcW w:w="775" w:type="dxa"/>
            <w:tcBorders>
              <w:top w:val="nil"/>
              <w:left w:val="nil"/>
              <w:bottom w:val="single" w:sz="4" w:space="0" w:color="auto"/>
              <w:right w:val="single" w:sz="4" w:space="0" w:color="auto"/>
            </w:tcBorders>
            <w:shd w:val="clear" w:color="000000" w:fill="F2F2F2"/>
            <w:noWrap/>
            <w:vAlign w:val="bottom"/>
            <w:hideMark/>
          </w:tcPr>
          <w:p w14:paraId="58959517"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7D858997"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2AC0220A"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19C1F7C5"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Network Costs </w:t>
            </w:r>
          </w:p>
        </w:tc>
        <w:tc>
          <w:tcPr>
            <w:tcW w:w="775" w:type="dxa"/>
            <w:tcBorders>
              <w:top w:val="nil"/>
              <w:left w:val="nil"/>
              <w:bottom w:val="single" w:sz="4" w:space="0" w:color="auto"/>
              <w:right w:val="single" w:sz="4" w:space="0" w:color="auto"/>
            </w:tcBorders>
            <w:shd w:val="clear" w:color="000000" w:fill="F2F2F2"/>
            <w:noWrap/>
            <w:vAlign w:val="bottom"/>
            <w:hideMark/>
          </w:tcPr>
          <w:p w14:paraId="414B0A4C"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76D6D541"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51D05B99"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27E6A430"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Application and Database Licenses </w:t>
            </w:r>
          </w:p>
        </w:tc>
        <w:tc>
          <w:tcPr>
            <w:tcW w:w="775" w:type="dxa"/>
            <w:tcBorders>
              <w:top w:val="nil"/>
              <w:left w:val="nil"/>
              <w:bottom w:val="single" w:sz="4" w:space="0" w:color="auto"/>
              <w:right w:val="single" w:sz="4" w:space="0" w:color="auto"/>
            </w:tcBorders>
            <w:shd w:val="clear" w:color="000000" w:fill="F2F2F2"/>
            <w:noWrap/>
            <w:vAlign w:val="bottom"/>
            <w:hideMark/>
          </w:tcPr>
          <w:p w14:paraId="56359503"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60A26A2E"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1E417105"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F2F2F2"/>
            <w:noWrap/>
            <w:vAlign w:val="bottom"/>
            <w:hideMark/>
          </w:tcPr>
          <w:p w14:paraId="4156E435"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Support Services </w:t>
            </w:r>
          </w:p>
        </w:tc>
        <w:tc>
          <w:tcPr>
            <w:tcW w:w="775" w:type="dxa"/>
            <w:tcBorders>
              <w:top w:val="nil"/>
              <w:left w:val="nil"/>
              <w:bottom w:val="single" w:sz="4" w:space="0" w:color="auto"/>
              <w:right w:val="single" w:sz="4" w:space="0" w:color="auto"/>
            </w:tcBorders>
            <w:shd w:val="clear" w:color="000000" w:fill="F2F2F2"/>
            <w:noWrap/>
            <w:vAlign w:val="bottom"/>
            <w:hideMark/>
          </w:tcPr>
          <w:p w14:paraId="3D7DA71C" w14:textId="77777777" w:rsidR="00D27181" w:rsidRPr="009B2C31" w:rsidRDefault="00D27181" w:rsidP="007C4DAF">
            <w:pPr>
              <w:ind w:firstLineChars="200" w:firstLine="320"/>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F2F2F2"/>
            <w:noWrap/>
            <w:vAlign w:val="bottom"/>
            <w:hideMark/>
          </w:tcPr>
          <w:p w14:paraId="1880BF8E"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777F621D" w14:textId="77777777" w:rsidTr="007C4DAF">
        <w:trPr>
          <w:trHeight w:val="300"/>
        </w:trPr>
        <w:tc>
          <w:tcPr>
            <w:tcW w:w="7005" w:type="dxa"/>
            <w:tcBorders>
              <w:top w:val="nil"/>
              <w:left w:val="single" w:sz="4" w:space="0" w:color="auto"/>
              <w:bottom w:val="single" w:sz="4" w:space="0" w:color="auto"/>
              <w:right w:val="single" w:sz="4" w:space="0" w:color="auto"/>
            </w:tcBorders>
            <w:shd w:val="clear" w:color="000000" w:fill="E2EFDA"/>
            <w:noWrap/>
            <w:vAlign w:val="bottom"/>
            <w:hideMark/>
          </w:tcPr>
          <w:p w14:paraId="4F999CC4"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775" w:type="dxa"/>
            <w:tcBorders>
              <w:top w:val="nil"/>
              <w:left w:val="nil"/>
              <w:bottom w:val="single" w:sz="4" w:space="0" w:color="auto"/>
              <w:right w:val="single" w:sz="4" w:space="0" w:color="auto"/>
            </w:tcBorders>
            <w:shd w:val="clear" w:color="000000" w:fill="E2EFDA"/>
            <w:noWrap/>
            <w:vAlign w:val="bottom"/>
            <w:hideMark/>
          </w:tcPr>
          <w:p w14:paraId="531FDDC6"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020" w:type="dxa"/>
            <w:tcBorders>
              <w:top w:val="nil"/>
              <w:left w:val="nil"/>
              <w:bottom w:val="single" w:sz="4" w:space="0" w:color="auto"/>
              <w:right w:val="single" w:sz="4" w:space="0" w:color="auto"/>
            </w:tcBorders>
            <w:shd w:val="clear" w:color="000000" w:fill="E2EFDA"/>
            <w:noWrap/>
            <w:vAlign w:val="bottom"/>
            <w:hideMark/>
          </w:tcPr>
          <w:p w14:paraId="088BD537" w14:textId="77777777" w:rsidR="00D27181" w:rsidRPr="009B2C31" w:rsidRDefault="00D27181"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D27181" w:rsidRPr="009B2C31" w14:paraId="422CD12D" w14:textId="77777777" w:rsidTr="0072348D">
        <w:trPr>
          <w:trHeight w:val="315"/>
        </w:trPr>
        <w:tc>
          <w:tcPr>
            <w:tcW w:w="7005" w:type="dxa"/>
            <w:tcBorders>
              <w:top w:val="nil"/>
              <w:left w:val="single" w:sz="4" w:space="0" w:color="auto"/>
              <w:bottom w:val="nil"/>
              <w:right w:val="single" w:sz="4" w:space="0" w:color="auto"/>
            </w:tcBorders>
            <w:shd w:val="clear" w:color="000000" w:fill="F2F2F2"/>
            <w:noWrap/>
            <w:vAlign w:val="bottom"/>
            <w:hideMark/>
          </w:tcPr>
          <w:p w14:paraId="6CE3E925"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Total</w:t>
            </w:r>
          </w:p>
        </w:tc>
        <w:tc>
          <w:tcPr>
            <w:tcW w:w="775" w:type="dxa"/>
            <w:tcBorders>
              <w:top w:val="nil"/>
              <w:left w:val="nil"/>
              <w:bottom w:val="nil"/>
              <w:right w:val="single" w:sz="4" w:space="0" w:color="auto"/>
            </w:tcBorders>
            <w:shd w:val="clear" w:color="000000" w:fill="F2F2F2"/>
            <w:noWrap/>
            <w:vAlign w:val="bottom"/>
            <w:hideMark/>
          </w:tcPr>
          <w:p w14:paraId="7E741EF5"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w:t>
            </w:r>
          </w:p>
        </w:tc>
        <w:tc>
          <w:tcPr>
            <w:tcW w:w="2020" w:type="dxa"/>
            <w:tcBorders>
              <w:top w:val="nil"/>
              <w:left w:val="nil"/>
              <w:bottom w:val="nil"/>
              <w:right w:val="single" w:sz="4" w:space="0" w:color="auto"/>
            </w:tcBorders>
            <w:shd w:val="clear" w:color="000000" w:fill="F2F2F2"/>
            <w:noWrap/>
            <w:vAlign w:val="bottom"/>
            <w:hideMark/>
          </w:tcPr>
          <w:p w14:paraId="47D49A35" w14:textId="77777777" w:rsidR="00D27181" w:rsidRPr="009B2C31" w:rsidRDefault="00D27181" w:rsidP="007C4DAF">
            <w:pPr>
              <w:rPr>
                <w:rFonts w:asciiTheme="minorHAnsi" w:hAnsiTheme="minorHAnsi" w:cstheme="minorHAnsi"/>
                <w:b/>
                <w:bCs/>
                <w:color w:val="000000"/>
                <w:sz w:val="16"/>
                <w:szCs w:val="16"/>
              </w:rPr>
            </w:pPr>
            <w:r w:rsidRPr="009B2C31">
              <w:rPr>
                <w:rFonts w:asciiTheme="minorHAnsi" w:hAnsiTheme="minorHAnsi" w:cstheme="minorHAnsi"/>
                <w:b/>
                <w:bCs/>
                <w:color w:val="000000"/>
                <w:sz w:val="16"/>
                <w:szCs w:val="16"/>
              </w:rPr>
              <w:t xml:space="preserve"> $                                   -   </w:t>
            </w:r>
          </w:p>
        </w:tc>
      </w:tr>
      <w:tr w:rsidR="0072348D" w:rsidRPr="009B2C31" w14:paraId="4EAE028D" w14:textId="77777777" w:rsidTr="007C4DAF">
        <w:trPr>
          <w:trHeight w:val="315"/>
        </w:trPr>
        <w:tc>
          <w:tcPr>
            <w:tcW w:w="7005" w:type="dxa"/>
            <w:tcBorders>
              <w:top w:val="nil"/>
              <w:left w:val="single" w:sz="4" w:space="0" w:color="auto"/>
              <w:bottom w:val="single" w:sz="4" w:space="0" w:color="auto"/>
              <w:right w:val="single" w:sz="4" w:space="0" w:color="auto"/>
            </w:tcBorders>
            <w:shd w:val="clear" w:color="000000" w:fill="F2F2F2"/>
            <w:noWrap/>
            <w:vAlign w:val="bottom"/>
          </w:tcPr>
          <w:p w14:paraId="3D2368A5" w14:textId="77777777" w:rsidR="0072348D" w:rsidRPr="009B2C31" w:rsidRDefault="0072348D" w:rsidP="007C4DAF">
            <w:pPr>
              <w:rPr>
                <w:rFonts w:asciiTheme="minorHAnsi" w:hAnsiTheme="minorHAnsi" w:cstheme="minorHAnsi"/>
                <w:b/>
                <w:bCs/>
                <w:color w:val="000000"/>
                <w:sz w:val="16"/>
                <w:szCs w:val="16"/>
              </w:rPr>
            </w:pPr>
          </w:p>
        </w:tc>
        <w:tc>
          <w:tcPr>
            <w:tcW w:w="775" w:type="dxa"/>
            <w:tcBorders>
              <w:top w:val="nil"/>
              <w:left w:val="nil"/>
              <w:bottom w:val="single" w:sz="4" w:space="0" w:color="auto"/>
              <w:right w:val="single" w:sz="4" w:space="0" w:color="auto"/>
            </w:tcBorders>
            <w:shd w:val="clear" w:color="000000" w:fill="F2F2F2"/>
            <w:noWrap/>
            <w:vAlign w:val="bottom"/>
          </w:tcPr>
          <w:p w14:paraId="12726440" w14:textId="77777777" w:rsidR="0072348D" w:rsidRPr="009B2C31" w:rsidRDefault="0072348D" w:rsidP="007C4DAF">
            <w:pPr>
              <w:rPr>
                <w:rFonts w:asciiTheme="minorHAnsi" w:hAnsiTheme="minorHAnsi" w:cstheme="minorHAnsi"/>
                <w:b/>
                <w:bCs/>
                <w:color w:val="000000"/>
                <w:sz w:val="16"/>
                <w:szCs w:val="16"/>
              </w:rPr>
            </w:pPr>
          </w:p>
        </w:tc>
        <w:tc>
          <w:tcPr>
            <w:tcW w:w="2020" w:type="dxa"/>
            <w:tcBorders>
              <w:top w:val="nil"/>
              <w:left w:val="nil"/>
              <w:bottom w:val="single" w:sz="4" w:space="0" w:color="auto"/>
              <w:right w:val="single" w:sz="4" w:space="0" w:color="auto"/>
            </w:tcBorders>
            <w:shd w:val="clear" w:color="000000" w:fill="F2F2F2"/>
            <w:noWrap/>
            <w:vAlign w:val="bottom"/>
          </w:tcPr>
          <w:p w14:paraId="497CAAB7" w14:textId="77777777" w:rsidR="0072348D" w:rsidRPr="009B2C31" w:rsidRDefault="0072348D" w:rsidP="007C4DAF">
            <w:pPr>
              <w:rPr>
                <w:rFonts w:asciiTheme="minorHAnsi" w:hAnsiTheme="minorHAnsi" w:cstheme="minorHAnsi"/>
                <w:b/>
                <w:bCs/>
                <w:color w:val="000000"/>
                <w:sz w:val="16"/>
                <w:szCs w:val="16"/>
              </w:rPr>
            </w:pPr>
          </w:p>
        </w:tc>
      </w:tr>
    </w:tbl>
    <w:p w14:paraId="4C6170BB" w14:textId="77777777" w:rsidR="00D27181" w:rsidRDefault="00D27181" w:rsidP="00D27181">
      <w:pPr>
        <w:pStyle w:val="ListParagraph"/>
        <w:rPr>
          <w:b/>
          <w:sz w:val="22"/>
          <w:szCs w:val="22"/>
          <w:u w:val="single"/>
        </w:rPr>
      </w:pPr>
    </w:p>
    <w:p w14:paraId="20253C89" w14:textId="77777777" w:rsidR="0072348D" w:rsidRPr="0072348D" w:rsidRDefault="0072348D" w:rsidP="0072348D">
      <w:pPr>
        <w:spacing w:after="120" w:line="264" w:lineRule="auto"/>
        <w:rPr>
          <w:b/>
          <w:sz w:val="22"/>
          <w:szCs w:val="22"/>
          <w:u w:val="single"/>
        </w:rPr>
      </w:pPr>
    </w:p>
    <w:p w14:paraId="675560CF" w14:textId="77777777" w:rsidR="0072348D" w:rsidRDefault="0072348D">
      <w:pPr>
        <w:spacing w:after="160" w:line="259" w:lineRule="auto"/>
        <w:rPr>
          <w:b/>
          <w:sz w:val="22"/>
          <w:szCs w:val="22"/>
          <w:u w:val="single"/>
        </w:rPr>
      </w:pPr>
      <w:r>
        <w:rPr>
          <w:b/>
          <w:sz w:val="22"/>
          <w:szCs w:val="22"/>
          <w:u w:val="single"/>
        </w:rPr>
        <w:br w:type="page"/>
      </w:r>
    </w:p>
    <w:p w14:paraId="3F49DB79" w14:textId="4F90212B" w:rsidR="0072348D" w:rsidRPr="0072348D" w:rsidRDefault="0072348D" w:rsidP="0072348D">
      <w:pPr>
        <w:spacing w:after="120" w:line="264" w:lineRule="auto"/>
        <w:rPr>
          <w:b/>
          <w:sz w:val="22"/>
          <w:szCs w:val="22"/>
          <w:u w:val="single"/>
        </w:rPr>
      </w:pPr>
    </w:p>
    <w:p w14:paraId="36BCEB6B" w14:textId="77777777" w:rsidR="00050E5F" w:rsidRDefault="00050E5F" w:rsidP="00050E5F">
      <w:pPr>
        <w:pStyle w:val="ListParagraph"/>
        <w:numPr>
          <w:ilvl w:val="0"/>
          <w:numId w:val="5"/>
        </w:numPr>
        <w:spacing w:after="120" w:line="264" w:lineRule="auto"/>
        <w:rPr>
          <w:b/>
          <w:sz w:val="22"/>
          <w:szCs w:val="22"/>
          <w:u w:val="single"/>
        </w:rPr>
      </w:pPr>
      <w:r w:rsidRPr="00302D04">
        <w:rPr>
          <w:b/>
          <w:sz w:val="22"/>
          <w:szCs w:val="22"/>
          <w:u w:val="single"/>
        </w:rPr>
        <w:t>Managed Services Rate Card</w:t>
      </w:r>
    </w:p>
    <w:tbl>
      <w:tblPr>
        <w:tblW w:w="5007" w:type="pct"/>
        <w:tblLook w:val="04A0" w:firstRow="1" w:lastRow="0" w:firstColumn="1" w:lastColumn="0" w:noHBand="0" w:noVBand="1"/>
      </w:tblPr>
      <w:tblGrid>
        <w:gridCol w:w="410"/>
        <w:gridCol w:w="5498"/>
        <w:gridCol w:w="223"/>
        <w:gridCol w:w="2996"/>
        <w:gridCol w:w="236"/>
      </w:tblGrid>
      <w:tr w:rsidR="00050E5F" w:rsidRPr="009B2C31" w14:paraId="053F893A" w14:textId="77777777" w:rsidTr="007C4DAF">
        <w:trPr>
          <w:gridAfter w:val="1"/>
          <w:wAfter w:w="126" w:type="pct"/>
          <w:trHeight w:val="480"/>
        </w:trPr>
        <w:tc>
          <w:tcPr>
            <w:tcW w:w="4874"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8A035E0" w14:textId="77777777" w:rsidR="00050E5F" w:rsidRPr="009B2C31" w:rsidRDefault="00050E5F" w:rsidP="007C4DAF">
            <w:pPr>
              <w:rPr>
                <w:rFonts w:asciiTheme="minorHAnsi" w:hAnsiTheme="minorHAnsi" w:cstheme="minorHAnsi"/>
                <w:b/>
                <w:bCs/>
                <w:sz w:val="16"/>
                <w:szCs w:val="16"/>
              </w:rPr>
            </w:pPr>
            <w:r w:rsidRPr="009B2C31">
              <w:rPr>
                <w:rFonts w:asciiTheme="minorHAnsi" w:hAnsiTheme="minorHAnsi" w:cstheme="minorHAnsi"/>
                <w:b/>
                <w:bCs/>
                <w:sz w:val="16"/>
                <w:szCs w:val="16"/>
              </w:rPr>
              <w:t>RFP No. 18-18 - Enterprise Application Managed Hosting Services</w:t>
            </w:r>
          </w:p>
        </w:tc>
      </w:tr>
      <w:tr w:rsidR="00050E5F" w:rsidRPr="009B2C31" w14:paraId="5C8D341E" w14:textId="77777777" w:rsidTr="007C4DAF">
        <w:trPr>
          <w:gridAfter w:val="1"/>
          <w:wAfter w:w="126" w:type="pct"/>
          <w:trHeight w:val="372"/>
        </w:trPr>
        <w:tc>
          <w:tcPr>
            <w:tcW w:w="4874" w:type="pct"/>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14:paraId="7180280B" w14:textId="77777777" w:rsidR="00050E5F" w:rsidRPr="009B2C31" w:rsidRDefault="00050E5F" w:rsidP="007C4DAF">
            <w:pPr>
              <w:rPr>
                <w:rFonts w:asciiTheme="minorHAnsi" w:hAnsiTheme="minorHAnsi" w:cstheme="minorHAnsi"/>
                <w:b/>
                <w:bCs/>
                <w:sz w:val="16"/>
                <w:szCs w:val="16"/>
              </w:rPr>
            </w:pPr>
            <w:r w:rsidRPr="009B2C31">
              <w:rPr>
                <w:rFonts w:asciiTheme="minorHAnsi" w:hAnsiTheme="minorHAnsi" w:cstheme="minorHAnsi"/>
                <w:b/>
                <w:bCs/>
                <w:sz w:val="16"/>
                <w:szCs w:val="16"/>
              </w:rPr>
              <w:t>Pricing Response Workbook | Managed Services Rate Card</w:t>
            </w:r>
          </w:p>
        </w:tc>
      </w:tr>
      <w:tr w:rsidR="00050E5F" w:rsidRPr="009B2C31" w14:paraId="3A96E705" w14:textId="77777777" w:rsidTr="007C4DAF">
        <w:trPr>
          <w:gridAfter w:val="1"/>
          <w:wAfter w:w="126" w:type="pct"/>
          <w:trHeight w:val="552"/>
        </w:trPr>
        <w:tc>
          <w:tcPr>
            <w:tcW w:w="4874" w:type="pct"/>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3015422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INSTRUCTIONS: Please provide your rate card details. </w:t>
            </w:r>
          </w:p>
        </w:tc>
      </w:tr>
      <w:tr w:rsidR="00050E5F" w:rsidRPr="009B2C31" w14:paraId="195ADE1E" w14:textId="77777777" w:rsidTr="007C4DAF">
        <w:trPr>
          <w:trHeight w:val="120"/>
        </w:trPr>
        <w:tc>
          <w:tcPr>
            <w:tcW w:w="219" w:type="pct"/>
            <w:tcBorders>
              <w:top w:val="nil"/>
              <w:left w:val="nil"/>
              <w:bottom w:val="nil"/>
              <w:right w:val="nil"/>
            </w:tcBorders>
            <w:shd w:val="clear" w:color="auto" w:fill="auto"/>
            <w:noWrap/>
            <w:vAlign w:val="bottom"/>
            <w:hideMark/>
          </w:tcPr>
          <w:p w14:paraId="4A298E65" w14:textId="77777777" w:rsidR="00050E5F" w:rsidRPr="009B2C31" w:rsidRDefault="00050E5F" w:rsidP="007C4DAF">
            <w:pPr>
              <w:rPr>
                <w:rFonts w:asciiTheme="minorHAnsi" w:hAnsiTheme="minorHAnsi" w:cstheme="minorHAnsi"/>
                <w:color w:val="000000"/>
                <w:sz w:val="16"/>
                <w:szCs w:val="16"/>
              </w:rPr>
            </w:pPr>
          </w:p>
        </w:tc>
        <w:tc>
          <w:tcPr>
            <w:tcW w:w="2936" w:type="pct"/>
            <w:tcBorders>
              <w:top w:val="nil"/>
              <w:left w:val="nil"/>
              <w:bottom w:val="nil"/>
              <w:right w:val="nil"/>
            </w:tcBorders>
            <w:shd w:val="clear" w:color="auto" w:fill="auto"/>
            <w:noWrap/>
            <w:vAlign w:val="bottom"/>
            <w:hideMark/>
          </w:tcPr>
          <w:p w14:paraId="3748A1E4" w14:textId="77777777" w:rsidR="00050E5F" w:rsidRPr="009B2C31" w:rsidRDefault="00050E5F" w:rsidP="007C4DAF">
            <w:pPr>
              <w:rPr>
                <w:rFonts w:asciiTheme="minorHAnsi" w:hAnsiTheme="minorHAnsi" w:cstheme="minorHAnsi"/>
                <w:sz w:val="16"/>
                <w:szCs w:val="16"/>
              </w:rPr>
            </w:pPr>
          </w:p>
        </w:tc>
        <w:tc>
          <w:tcPr>
            <w:tcW w:w="119" w:type="pct"/>
            <w:tcBorders>
              <w:top w:val="nil"/>
              <w:left w:val="nil"/>
              <w:bottom w:val="nil"/>
              <w:right w:val="nil"/>
            </w:tcBorders>
            <w:shd w:val="clear" w:color="auto" w:fill="auto"/>
            <w:noWrap/>
            <w:vAlign w:val="bottom"/>
            <w:hideMark/>
          </w:tcPr>
          <w:p w14:paraId="78778290" w14:textId="77777777" w:rsidR="00050E5F" w:rsidRPr="009B2C31" w:rsidRDefault="00050E5F" w:rsidP="007C4DAF">
            <w:pPr>
              <w:rPr>
                <w:rFonts w:asciiTheme="minorHAnsi" w:hAnsiTheme="minorHAnsi" w:cstheme="minorHAnsi"/>
                <w:sz w:val="16"/>
                <w:szCs w:val="16"/>
              </w:rPr>
            </w:pPr>
          </w:p>
        </w:tc>
        <w:tc>
          <w:tcPr>
            <w:tcW w:w="1600" w:type="pct"/>
            <w:tcBorders>
              <w:top w:val="nil"/>
              <w:left w:val="nil"/>
              <w:bottom w:val="nil"/>
              <w:right w:val="nil"/>
            </w:tcBorders>
            <w:shd w:val="clear" w:color="auto" w:fill="auto"/>
            <w:noWrap/>
            <w:vAlign w:val="bottom"/>
            <w:hideMark/>
          </w:tcPr>
          <w:p w14:paraId="1BD8CD3E" w14:textId="77777777" w:rsidR="00050E5F" w:rsidRPr="009B2C31" w:rsidRDefault="00050E5F" w:rsidP="007C4DAF">
            <w:pPr>
              <w:rPr>
                <w:rFonts w:asciiTheme="minorHAnsi" w:hAnsiTheme="minorHAnsi" w:cstheme="minorHAnsi"/>
                <w:sz w:val="16"/>
                <w:szCs w:val="16"/>
              </w:rPr>
            </w:pPr>
          </w:p>
        </w:tc>
        <w:tc>
          <w:tcPr>
            <w:tcW w:w="126" w:type="pct"/>
            <w:tcBorders>
              <w:top w:val="nil"/>
              <w:left w:val="nil"/>
              <w:bottom w:val="nil"/>
              <w:right w:val="nil"/>
            </w:tcBorders>
            <w:shd w:val="clear" w:color="auto" w:fill="auto"/>
            <w:noWrap/>
            <w:vAlign w:val="bottom"/>
            <w:hideMark/>
          </w:tcPr>
          <w:p w14:paraId="674691F9" w14:textId="77777777" w:rsidR="00050E5F" w:rsidRPr="009B2C31" w:rsidRDefault="00050E5F" w:rsidP="007C4DAF">
            <w:pPr>
              <w:rPr>
                <w:rFonts w:asciiTheme="minorHAnsi" w:hAnsiTheme="minorHAnsi" w:cstheme="minorHAnsi"/>
                <w:sz w:val="16"/>
                <w:szCs w:val="16"/>
              </w:rPr>
            </w:pPr>
          </w:p>
        </w:tc>
      </w:tr>
      <w:tr w:rsidR="00050E5F" w:rsidRPr="009B2C31" w14:paraId="1F81DC8B" w14:textId="77777777" w:rsidTr="007C4DAF">
        <w:trPr>
          <w:trHeight w:val="300"/>
        </w:trPr>
        <w:tc>
          <w:tcPr>
            <w:tcW w:w="219" w:type="pct"/>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4E07E483"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w:t>
            </w:r>
          </w:p>
        </w:tc>
        <w:tc>
          <w:tcPr>
            <w:tcW w:w="2936" w:type="pct"/>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1FD65799"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Service</w:t>
            </w:r>
          </w:p>
        </w:tc>
        <w:tc>
          <w:tcPr>
            <w:tcW w:w="119" w:type="pct"/>
            <w:tcBorders>
              <w:top w:val="nil"/>
              <w:left w:val="nil"/>
              <w:bottom w:val="nil"/>
              <w:right w:val="nil"/>
            </w:tcBorders>
            <w:shd w:val="clear" w:color="auto" w:fill="auto"/>
            <w:noWrap/>
            <w:vAlign w:val="bottom"/>
            <w:hideMark/>
          </w:tcPr>
          <w:p w14:paraId="7CEB5288" w14:textId="77777777" w:rsidR="00050E5F" w:rsidRPr="009B2C31" w:rsidRDefault="00050E5F" w:rsidP="007C4DAF">
            <w:pPr>
              <w:jc w:val="center"/>
              <w:rPr>
                <w:rFonts w:asciiTheme="minorHAnsi" w:hAnsiTheme="minorHAnsi" w:cstheme="minorHAnsi"/>
                <w:b/>
                <w:bCs/>
                <w:color w:val="FFFFFF"/>
                <w:sz w:val="16"/>
                <w:szCs w:val="16"/>
              </w:rPr>
            </w:pPr>
          </w:p>
        </w:tc>
        <w:tc>
          <w:tcPr>
            <w:tcW w:w="1600" w:type="pct"/>
            <w:tcBorders>
              <w:top w:val="nil"/>
              <w:left w:val="nil"/>
              <w:bottom w:val="nil"/>
              <w:right w:val="nil"/>
            </w:tcBorders>
            <w:shd w:val="clear" w:color="000000" w:fill="44546A"/>
            <w:vAlign w:val="center"/>
            <w:hideMark/>
          </w:tcPr>
          <w:p w14:paraId="6ACA3652"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Costs</w:t>
            </w:r>
          </w:p>
        </w:tc>
        <w:tc>
          <w:tcPr>
            <w:tcW w:w="126" w:type="pct"/>
            <w:tcBorders>
              <w:top w:val="nil"/>
              <w:left w:val="nil"/>
              <w:bottom w:val="nil"/>
              <w:right w:val="nil"/>
            </w:tcBorders>
            <w:shd w:val="clear" w:color="auto" w:fill="auto"/>
            <w:noWrap/>
            <w:vAlign w:val="bottom"/>
            <w:hideMark/>
          </w:tcPr>
          <w:p w14:paraId="6A92DEFF" w14:textId="77777777" w:rsidR="00050E5F" w:rsidRPr="009B2C31" w:rsidRDefault="00050E5F" w:rsidP="007C4DAF">
            <w:pPr>
              <w:jc w:val="center"/>
              <w:rPr>
                <w:rFonts w:asciiTheme="minorHAnsi" w:hAnsiTheme="minorHAnsi" w:cstheme="minorHAnsi"/>
                <w:b/>
                <w:bCs/>
                <w:color w:val="FFFFFF"/>
                <w:sz w:val="16"/>
                <w:szCs w:val="16"/>
              </w:rPr>
            </w:pPr>
          </w:p>
        </w:tc>
      </w:tr>
      <w:tr w:rsidR="00050E5F" w:rsidRPr="009B2C31" w14:paraId="6653287E" w14:textId="77777777" w:rsidTr="007C4DAF">
        <w:trPr>
          <w:trHeight w:val="255"/>
        </w:trPr>
        <w:tc>
          <w:tcPr>
            <w:tcW w:w="21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F6764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1</w:t>
            </w:r>
          </w:p>
        </w:tc>
        <w:tc>
          <w:tcPr>
            <w:tcW w:w="2936" w:type="pct"/>
            <w:tcBorders>
              <w:top w:val="single" w:sz="4" w:space="0" w:color="auto"/>
              <w:left w:val="nil"/>
              <w:bottom w:val="single" w:sz="4" w:space="0" w:color="auto"/>
              <w:right w:val="single" w:sz="4" w:space="0" w:color="auto"/>
            </w:tcBorders>
            <w:shd w:val="clear" w:color="000000" w:fill="E2EFDA"/>
            <w:vAlign w:val="bottom"/>
            <w:hideMark/>
          </w:tcPr>
          <w:p w14:paraId="3125051F"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744242FC" w14:textId="77777777" w:rsidR="00050E5F" w:rsidRPr="009B2C31" w:rsidRDefault="00050E5F" w:rsidP="007C4DAF">
            <w:pPr>
              <w:rPr>
                <w:rFonts w:asciiTheme="minorHAnsi" w:hAnsiTheme="minorHAnsi" w:cstheme="minorHAnsi"/>
                <w:color w:val="000000"/>
                <w:sz w:val="16"/>
                <w:szCs w:val="16"/>
              </w:rPr>
            </w:pPr>
          </w:p>
        </w:tc>
        <w:tc>
          <w:tcPr>
            <w:tcW w:w="1600"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D10BDC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764C407E" w14:textId="77777777" w:rsidR="00050E5F" w:rsidRPr="009B2C31" w:rsidRDefault="00050E5F" w:rsidP="007C4DAF">
            <w:pPr>
              <w:rPr>
                <w:rFonts w:asciiTheme="minorHAnsi" w:hAnsiTheme="minorHAnsi" w:cstheme="minorHAnsi"/>
                <w:color w:val="000000"/>
                <w:sz w:val="16"/>
                <w:szCs w:val="16"/>
              </w:rPr>
            </w:pPr>
          </w:p>
        </w:tc>
      </w:tr>
      <w:tr w:rsidR="00050E5F" w:rsidRPr="009B2C31" w14:paraId="79484CE8"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1F455A65"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2</w:t>
            </w:r>
          </w:p>
        </w:tc>
        <w:tc>
          <w:tcPr>
            <w:tcW w:w="2936" w:type="pct"/>
            <w:tcBorders>
              <w:top w:val="nil"/>
              <w:left w:val="nil"/>
              <w:bottom w:val="single" w:sz="4" w:space="0" w:color="auto"/>
              <w:right w:val="single" w:sz="4" w:space="0" w:color="auto"/>
            </w:tcBorders>
            <w:shd w:val="clear" w:color="000000" w:fill="E2EFDA"/>
            <w:vAlign w:val="bottom"/>
            <w:hideMark/>
          </w:tcPr>
          <w:p w14:paraId="42A98864"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7CE24AE7"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1060735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5F346D0C" w14:textId="77777777" w:rsidR="00050E5F" w:rsidRPr="009B2C31" w:rsidRDefault="00050E5F" w:rsidP="007C4DAF">
            <w:pPr>
              <w:rPr>
                <w:rFonts w:asciiTheme="minorHAnsi" w:hAnsiTheme="minorHAnsi" w:cstheme="minorHAnsi"/>
                <w:color w:val="000000"/>
                <w:sz w:val="16"/>
                <w:szCs w:val="16"/>
              </w:rPr>
            </w:pPr>
          </w:p>
        </w:tc>
      </w:tr>
      <w:tr w:rsidR="00050E5F" w:rsidRPr="009B2C31" w14:paraId="3332B7BC"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65BB618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3</w:t>
            </w:r>
          </w:p>
        </w:tc>
        <w:tc>
          <w:tcPr>
            <w:tcW w:w="2936" w:type="pct"/>
            <w:tcBorders>
              <w:top w:val="nil"/>
              <w:left w:val="nil"/>
              <w:bottom w:val="single" w:sz="4" w:space="0" w:color="auto"/>
              <w:right w:val="single" w:sz="4" w:space="0" w:color="auto"/>
            </w:tcBorders>
            <w:shd w:val="clear" w:color="000000" w:fill="E2EFDA"/>
            <w:vAlign w:val="bottom"/>
            <w:hideMark/>
          </w:tcPr>
          <w:p w14:paraId="609984F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7C8F8492"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28DDCAC1"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5FB80F60" w14:textId="77777777" w:rsidR="00050E5F" w:rsidRPr="009B2C31" w:rsidRDefault="00050E5F" w:rsidP="007C4DAF">
            <w:pPr>
              <w:rPr>
                <w:rFonts w:asciiTheme="minorHAnsi" w:hAnsiTheme="minorHAnsi" w:cstheme="minorHAnsi"/>
                <w:color w:val="000000"/>
                <w:sz w:val="16"/>
                <w:szCs w:val="16"/>
              </w:rPr>
            </w:pPr>
          </w:p>
        </w:tc>
      </w:tr>
      <w:tr w:rsidR="00050E5F" w:rsidRPr="009B2C31" w14:paraId="6A4A31A4"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3BBF6351"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4</w:t>
            </w:r>
          </w:p>
        </w:tc>
        <w:tc>
          <w:tcPr>
            <w:tcW w:w="2936" w:type="pct"/>
            <w:tcBorders>
              <w:top w:val="nil"/>
              <w:left w:val="nil"/>
              <w:bottom w:val="single" w:sz="4" w:space="0" w:color="auto"/>
              <w:right w:val="single" w:sz="4" w:space="0" w:color="auto"/>
            </w:tcBorders>
            <w:shd w:val="clear" w:color="000000" w:fill="E2EFDA"/>
            <w:vAlign w:val="bottom"/>
            <w:hideMark/>
          </w:tcPr>
          <w:p w14:paraId="3851E0DC"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382C27DF"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11026896"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2472FC6A" w14:textId="77777777" w:rsidR="00050E5F" w:rsidRPr="009B2C31" w:rsidRDefault="00050E5F" w:rsidP="007C4DAF">
            <w:pPr>
              <w:rPr>
                <w:rFonts w:asciiTheme="minorHAnsi" w:hAnsiTheme="minorHAnsi" w:cstheme="minorHAnsi"/>
                <w:color w:val="000000"/>
                <w:sz w:val="16"/>
                <w:szCs w:val="16"/>
              </w:rPr>
            </w:pPr>
          </w:p>
        </w:tc>
      </w:tr>
      <w:tr w:rsidR="00050E5F" w:rsidRPr="009B2C31" w14:paraId="3C89FA23"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3B5F5731"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5</w:t>
            </w:r>
          </w:p>
        </w:tc>
        <w:tc>
          <w:tcPr>
            <w:tcW w:w="2936" w:type="pct"/>
            <w:tcBorders>
              <w:top w:val="nil"/>
              <w:left w:val="nil"/>
              <w:bottom w:val="single" w:sz="4" w:space="0" w:color="auto"/>
              <w:right w:val="single" w:sz="4" w:space="0" w:color="auto"/>
            </w:tcBorders>
            <w:shd w:val="clear" w:color="000000" w:fill="E2EFDA"/>
            <w:vAlign w:val="bottom"/>
            <w:hideMark/>
          </w:tcPr>
          <w:p w14:paraId="53A0BAE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582E3FE6"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0156458E"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65B71ABF" w14:textId="77777777" w:rsidR="00050E5F" w:rsidRPr="009B2C31" w:rsidRDefault="00050E5F" w:rsidP="007C4DAF">
            <w:pPr>
              <w:rPr>
                <w:rFonts w:asciiTheme="minorHAnsi" w:hAnsiTheme="minorHAnsi" w:cstheme="minorHAnsi"/>
                <w:color w:val="000000"/>
                <w:sz w:val="16"/>
                <w:szCs w:val="16"/>
              </w:rPr>
            </w:pPr>
          </w:p>
        </w:tc>
      </w:tr>
      <w:tr w:rsidR="00050E5F" w:rsidRPr="009B2C31" w14:paraId="03CB7C56"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144DF379"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6</w:t>
            </w:r>
          </w:p>
        </w:tc>
        <w:tc>
          <w:tcPr>
            <w:tcW w:w="2936" w:type="pct"/>
            <w:tcBorders>
              <w:top w:val="nil"/>
              <w:left w:val="nil"/>
              <w:bottom w:val="single" w:sz="4" w:space="0" w:color="auto"/>
              <w:right w:val="single" w:sz="4" w:space="0" w:color="auto"/>
            </w:tcBorders>
            <w:shd w:val="clear" w:color="000000" w:fill="E2EFDA"/>
            <w:vAlign w:val="bottom"/>
            <w:hideMark/>
          </w:tcPr>
          <w:p w14:paraId="0D822BDF"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55D9C55B"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1E750881"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0AD40B8B" w14:textId="77777777" w:rsidR="00050E5F" w:rsidRPr="009B2C31" w:rsidRDefault="00050E5F" w:rsidP="007C4DAF">
            <w:pPr>
              <w:rPr>
                <w:rFonts w:asciiTheme="minorHAnsi" w:hAnsiTheme="minorHAnsi" w:cstheme="minorHAnsi"/>
                <w:color w:val="000000"/>
                <w:sz w:val="16"/>
                <w:szCs w:val="16"/>
              </w:rPr>
            </w:pPr>
          </w:p>
        </w:tc>
      </w:tr>
      <w:tr w:rsidR="00050E5F" w:rsidRPr="009B2C31" w14:paraId="0AC4CFEA"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306DA27F"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7</w:t>
            </w:r>
          </w:p>
        </w:tc>
        <w:tc>
          <w:tcPr>
            <w:tcW w:w="2936" w:type="pct"/>
            <w:tcBorders>
              <w:top w:val="nil"/>
              <w:left w:val="nil"/>
              <w:bottom w:val="single" w:sz="4" w:space="0" w:color="auto"/>
              <w:right w:val="single" w:sz="4" w:space="0" w:color="auto"/>
            </w:tcBorders>
            <w:shd w:val="clear" w:color="000000" w:fill="E2EFDA"/>
            <w:vAlign w:val="bottom"/>
            <w:hideMark/>
          </w:tcPr>
          <w:p w14:paraId="78FF9EE7"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017FE9AD"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233438BD"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2571688E" w14:textId="77777777" w:rsidR="00050E5F" w:rsidRPr="009B2C31" w:rsidRDefault="00050E5F" w:rsidP="007C4DAF">
            <w:pPr>
              <w:rPr>
                <w:rFonts w:asciiTheme="minorHAnsi" w:hAnsiTheme="minorHAnsi" w:cstheme="minorHAnsi"/>
                <w:color w:val="000000"/>
                <w:sz w:val="16"/>
                <w:szCs w:val="16"/>
              </w:rPr>
            </w:pPr>
          </w:p>
        </w:tc>
      </w:tr>
      <w:tr w:rsidR="00050E5F" w:rsidRPr="009B2C31" w14:paraId="64E3F766"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3B69084E"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8</w:t>
            </w:r>
          </w:p>
        </w:tc>
        <w:tc>
          <w:tcPr>
            <w:tcW w:w="2936" w:type="pct"/>
            <w:tcBorders>
              <w:top w:val="nil"/>
              <w:left w:val="nil"/>
              <w:bottom w:val="single" w:sz="4" w:space="0" w:color="auto"/>
              <w:right w:val="single" w:sz="4" w:space="0" w:color="auto"/>
            </w:tcBorders>
            <w:shd w:val="clear" w:color="000000" w:fill="E2EFDA"/>
            <w:vAlign w:val="bottom"/>
            <w:hideMark/>
          </w:tcPr>
          <w:p w14:paraId="477074AF"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403945BA"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7034B67A"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31495238" w14:textId="77777777" w:rsidR="00050E5F" w:rsidRPr="009B2C31" w:rsidRDefault="00050E5F" w:rsidP="007C4DAF">
            <w:pPr>
              <w:rPr>
                <w:rFonts w:asciiTheme="minorHAnsi" w:hAnsiTheme="minorHAnsi" w:cstheme="minorHAnsi"/>
                <w:color w:val="000000"/>
                <w:sz w:val="16"/>
                <w:szCs w:val="16"/>
              </w:rPr>
            </w:pPr>
          </w:p>
        </w:tc>
      </w:tr>
      <w:tr w:rsidR="00050E5F" w:rsidRPr="009B2C31" w14:paraId="4F00E263"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1896E1B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9</w:t>
            </w:r>
          </w:p>
        </w:tc>
        <w:tc>
          <w:tcPr>
            <w:tcW w:w="2936" w:type="pct"/>
            <w:tcBorders>
              <w:top w:val="nil"/>
              <w:left w:val="nil"/>
              <w:bottom w:val="single" w:sz="4" w:space="0" w:color="auto"/>
              <w:right w:val="single" w:sz="4" w:space="0" w:color="auto"/>
            </w:tcBorders>
            <w:shd w:val="clear" w:color="000000" w:fill="E2EFDA"/>
            <w:vAlign w:val="bottom"/>
            <w:hideMark/>
          </w:tcPr>
          <w:p w14:paraId="6F5E0544"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04FCEF1A"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766D7369"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5FF18179" w14:textId="77777777" w:rsidR="00050E5F" w:rsidRPr="009B2C31" w:rsidRDefault="00050E5F" w:rsidP="007C4DAF">
            <w:pPr>
              <w:rPr>
                <w:rFonts w:asciiTheme="minorHAnsi" w:hAnsiTheme="minorHAnsi" w:cstheme="minorHAnsi"/>
                <w:color w:val="000000"/>
                <w:sz w:val="16"/>
                <w:szCs w:val="16"/>
              </w:rPr>
            </w:pPr>
          </w:p>
        </w:tc>
      </w:tr>
      <w:tr w:rsidR="00050E5F" w:rsidRPr="009B2C31" w14:paraId="52B65824"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6FF9CB3A"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10</w:t>
            </w:r>
          </w:p>
        </w:tc>
        <w:tc>
          <w:tcPr>
            <w:tcW w:w="2936" w:type="pct"/>
            <w:tcBorders>
              <w:top w:val="nil"/>
              <w:left w:val="nil"/>
              <w:bottom w:val="single" w:sz="4" w:space="0" w:color="auto"/>
              <w:right w:val="single" w:sz="4" w:space="0" w:color="auto"/>
            </w:tcBorders>
            <w:shd w:val="clear" w:color="000000" w:fill="E2EFDA"/>
            <w:vAlign w:val="bottom"/>
            <w:hideMark/>
          </w:tcPr>
          <w:p w14:paraId="5CF6530D"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70DCF19C"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672DF05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686A57C7" w14:textId="77777777" w:rsidR="00050E5F" w:rsidRPr="009B2C31" w:rsidRDefault="00050E5F" w:rsidP="007C4DAF">
            <w:pPr>
              <w:rPr>
                <w:rFonts w:asciiTheme="minorHAnsi" w:hAnsiTheme="minorHAnsi" w:cstheme="minorHAnsi"/>
                <w:color w:val="000000"/>
                <w:sz w:val="16"/>
                <w:szCs w:val="16"/>
              </w:rPr>
            </w:pPr>
          </w:p>
        </w:tc>
      </w:tr>
      <w:tr w:rsidR="00050E5F" w:rsidRPr="009B2C31" w14:paraId="097C0921"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386037A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11</w:t>
            </w:r>
          </w:p>
        </w:tc>
        <w:tc>
          <w:tcPr>
            <w:tcW w:w="2936" w:type="pct"/>
            <w:tcBorders>
              <w:top w:val="nil"/>
              <w:left w:val="nil"/>
              <w:bottom w:val="single" w:sz="4" w:space="0" w:color="auto"/>
              <w:right w:val="single" w:sz="4" w:space="0" w:color="auto"/>
            </w:tcBorders>
            <w:shd w:val="clear" w:color="000000" w:fill="E2EFDA"/>
            <w:vAlign w:val="bottom"/>
            <w:hideMark/>
          </w:tcPr>
          <w:p w14:paraId="5E4465C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01004D4C"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03A20839"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7A221B3E" w14:textId="77777777" w:rsidR="00050E5F" w:rsidRPr="009B2C31" w:rsidRDefault="00050E5F" w:rsidP="007C4DAF">
            <w:pPr>
              <w:rPr>
                <w:rFonts w:asciiTheme="minorHAnsi" w:hAnsiTheme="minorHAnsi" w:cstheme="minorHAnsi"/>
                <w:color w:val="000000"/>
                <w:sz w:val="16"/>
                <w:szCs w:val="16"/>
              </w:rPr>
            </w:pPr>
          </w:p>
        </w:tc>
      </w:tr>
      <w:tr w:rsidR="00050E5F" w:rsidRPr="009B2C31" w14:paraId="03F5122D" w14:textId="77777777" w:rsidTr="007C4DAF">
        <w:trPr>
          <w:trHeight w:val="255"/>
        </w:trPr>
        <w:tc>
          <w:tcPr>
            <w:tcW w:w="219" w:type="pct"/>
            <w:tcBorders>
              <w:top w:val="nil"/>
              <w:left w:val="single" w:sz="4" w:space="0" w:color="auto"/>
              <w:bottom w:val="single" w:sz="4" w:space="0" w:color="auto"/>
              <w:right w:val="single" w:sz="4" w:space="0" w:color="auto"/>
            </w:tcBorders>
            <w:shd w:val="clear" w:color="000000" w:fill="F2F2F2"/>
            <w:noWrap/>
            <w:vAlign w:val="bottom"/>
            <w:hideMark/>
          </w:tcPr>
          <w:p w14:paraId="7676E4E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12</w:t>
            </w:r>
          </w:p>
        </w:tc>
        <w:tc>
          <w:tcPr>
            <w:tcW w:w="2936" w:type="pct"/>
            <w:tcBorders>
              <w:top w:val="nil"/>
              <w:left w:val="nil"/>
              <w:bottom w:val="single" w:sz="4" w:space="0" w:color="auto"/>
              <w:right w:val="single" w:sz="4" w:space="0" w:color="auto"/>
            </w:tcBorders>
            <w:shd w:val="clear" w:color="000000" w:fill="E2EFDA"/>
            <w:vAlign w:val="bottom"/>
            <w:hideMark/>
          </w:tcPr>
          <w:p w14:paraId="4A38F279"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19" w:type="pct"/>
            <w:tcBorders>
              <w:top w:val="nil"/>
              <w:left w:val="nil"/>
              <w:bottom w:val="nil"/>
              <w:right w:val="nil"/>
            </w:tcBorders>
            <w:shd w:val="clear" w:color="auto" w:fill="auto"/>
            <w:noWrap/>
            <w:vAlign w:val="bottom"/>
            <w:hideMark/>
          </w:tcPr>
          <w:p w14:paraId="05BAE367"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single" w:sz="4" w:space="0" w:color="auto"/>
              <w:bottom w:val="single" w:sz="4" w:space="0" w:color="auto"/>
              <w:right w:val="single" w:sz="4" w:space="0" w:color="auto"/>
            </w:tcBorders>
            <w:shd w:val="clear" w:color="000000" w:fill="F2F2F2"/>
            <w:noWrap/>
            <w:vAlign w:val="bottom"/>
            <w:hideMark/>
          </w:tcPr>
          <w:p w14:paraId="6DB298E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126" w:type="pct"/>
            <w:tcBorders>
              <w:top w:val="nil"/>
              <w:left w:val="nil"/>
              <w:bottom w:val="nil"/>
              <w:right w:val="nil"/>
            </w:tcBorders>
            <w:shd w:val="clear" w:color="auto" w:fill="auto"/>
            <w:noWrap/>
            <w:vAlign w:val="bottom"/>
            <w:hideMark/>
          </w:tcPr>
          <w:p w14:paraId="77A1598B" w14:textId="77777777" w:rsidR="00050E5F" w:rsidRPr="009B2C31" w:rsidRDefault="00050E5F" w:rsidP="007C4DAF">
            <w:pPr>
              <w:rPr>
                <w:rFonts w:asciiTheme="minorHAnsi" w:hAnsiTheme="minorHAnsi" w:cstheme="minorHAnsi"/>
                <w:color w:val="000000"/>
                <w:sz w:val="16"/>
                <w:szCs w:val="16"/>
              </w:rPr>
            </w:pPr>
          </w:p>
        </w:tc>
      </w:tr>
      <w:tr w:rsidR="00050E5F" w:rsidRPr="009B2C31" w14:paraId="5F971D22" w14:textId="77777777" w:rsidTr="007C4DAF">
        <w:trPr>
          <w:trHeight w:val="765"/>
        </w:trPr>
        <w:tc>
          <w:tcPr>
            <w:tcW w:w="219" w:type="pct"/>
            <w:tcBorders>
              <w:top w:val="nil"/>
              <w:left w:val="nil"/>
              <w:bottom w:val="nil"/>
              <w:right w:val="nil"/>
            </w:tcBorders>
            <w:shd w:val="clear" w:color="auto" w:fill="auto"/>
            <w:noWrap/>
            <w:vAlign w:val="bottom"/>
            <w:hideMark/>
          </w:tcPr>
          <w:p w14:paraId="6BC6F261" w14:textId="77777777" w:rsidR="00050E5F" w:rsidRPr="009B2C31" w:rsidRDefault="00050E5F" w:rsidP="007C4DAF">
            <w:pPr>
              <w:rPr>
                <w:rFonts w:asciiTheme="minorHAnsi" w:hAnsiTheme="minorHAnsi" w:cstheme="minorHAnsi"/>
                <w:sz w:val="16"/>
                <w:szCs w:val="16"/>
              </w:rPr>
            </w:pPr>
          </w:p>
        </w:tc>
        <w:tc>
          <w:tcPr>
            <w:tcW w:w="2936" w:type="pct"/>
            <w:tcBorders>
              <w:top w:val="nil"/>
              <w:left w:val="nil"/>
              <w:bottom w:val="nil"/>
              <w:right w:val="nil"/>
            </w:tcBorders>
            <w:shd w:val="clear" w:color="auto" w:fill="auto"/>
            <w:vAlign w:val="bottom"/>
            <w:hideMark/>
          </w:tcPr>
          <w:p w14:paraId="4A4D6F9E"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Example: </w:t>
            </w:r>
            <w:proofErr w:type="spellStart"/>
            <w:r w:rsidRPr="009B2C31">
              <w:rPr>
                <w:rFonts w:asciiTheme="minorHAnsi" w:hAnsiTheme="minorHAnsi" w:cstheme="minorHAnsi"/>
                <w:color w:val="000000"/>
                <w:sz w:val="16"/>
                <w:szCs w:val="16"/>
              </w:rPr>
              <w:t>Additonal</w:t>
            </w:r>
            <w:proofErr w:type="spellEnd"/>
            <w:r w:rsidRPr="009B2C31">
              <w:rPr>
                <w:rFonts w:asciiTheme="minorHAnsi" w:hAnsiTheme="minorHAnsi" w:cstheme="minorHAnsi"/>
                <w:color w:val="000000"/>
                <w:sz w:val="16"/>
                <w:szCs w:val="16"/>
              </w:rPr>
              <w:t xml:space="preserve"> Client Copies, System Refreshes, Bandwidth increases, additional storage, backups, systems and any other offerings.</w:t>
            </w:r>
          </w:p>
        </w:tc>
        <w:tc>
          <w:tcPr>
            <w:tcW w:w="119" w:type="pct"/>
            <w:tcBorders>
              <w:top w:val="nil"/>
              <w:left w:val="nil"/>
              <w:bottom w:val="nil"/>
              <w:right w:val="nil"/>
            </w:tcBorders>
            <w:shd w:val="clear" w:color="auto" w:fill="auto"/>
            <w:noWrap/>
            <w:vAlign w:val="bottom"/>
            <w:hideMark/>
          </w:tcPr>
          <w:p w14:paraId="17BFEE52" w14:textId="77777777" w:rsidR="00050E5F" w:rsidRPr="009B2C31" w:rsidRDefault="00050E5F" w:rsidP="007C4DAF">
            <w:pPr>
              <w:rPr>
                <w:rFonts w:asciiTheme="minorHAnsi" w:hAnsiTheme="minorHAnsi" w:cstheme="minorHAnsi"/>
                <w:color w:val="000000"/>
                <w:sz w:val="16"/>
                <w:szCs w:val="16"/>
              </w:rPr>
            </w:pPr>
          </w:p>
        </w:tc>
        <w:tc>
          <w:tcPr>
            <w:tcW w:w="1600" w:type="pct"/>
            <w:tcBorders>
              <w:top w:val="nil"/>
              <w:left w:val="nil"/>
              <w:bottom w:val="nil"/>
              <w:right w:val="nil"/>
            </w:tcBorders>
            <w:shd w:val="clear" w:color="auto" w:fill="auto"/>
            <w:noWrap/>
            <w:vAlign w:val="bottom"/>
            <w:hideMark/>
          </w:tcPr>
          <w:p w14:paraId="3926852C" w14:textId="77777777" w:rsidR="00050E5F" w:rsidRPr="009B2C31" w:rsidRDefault="00050E5F" w:rsidP="007C4DAF">
            <w:pPr>
              <w:rPr>
                <w:rFonts w:asciiTheme="minorHAnsi" w:hAnsiTheme="minorHAnsi" w:cstheme="minorHAnsi"/>
                <w:sz w:val="16"/>
                <w:szCs w:val="16"/>
              </w:rPr>
            </w:pPr>
          </w:p>
        </w:tc>
        <w:tc>
          <w:tcPr>
            <w:tcW w:w="126" w:type="pct"/>
            <w:tcBorders>
              <w:top w:val="nil"/>
              <w:left w:val="nil"/>
              <w:bottom w:val="nil"/>
              <w:right w:val="nil"/>
            </w:tcBorders>
            <w:shd w:val="clear" w:color="auto" w:fill="auto"/>
            <w:noWrap/>
            <w:vAlign w:val="bottom"/>
            <w:hideMark/>
          </w:tcPr>
          <w:p w14:paraId="15CFCA78" w14:textId="77777777" w:rsidR="00050E5F" w:rsidRPr="009B2C31" w:rsidRDefault="00050E5F" w:rsidP="007C4DAF">
            <w:pPr>
              <w:rPr>
                <w:rFonts w:asciiTheme="minorHAnsi" w:hAnsiTheme="minorHAnsi" w:cstheme="minorHAnsi"/>
                <w:sz w:val="16"/>
                <w:szCs w:val="16"/>
              </w:rPr>
            </w:pPr>
          </w:p>
        </w:tc>
      </w:tr>
    </w:tbl>
    <w:p w14:paraId="43457C64" w14:textId="77777777" w:rsidR="00050E5F" w:rsidRPr="00302D04" w:rsidRDefault="00050E5F" w:rsidP="00050E5F">
      <w:pPr>
        <w:rPr>
          <w:b/>
          <w:sz w:val="22"/>
          <w:szCs w:val="22"/>
          <w:u w:val="single"/>
        </w:rPr>
      </w:pPr>
    </w:p>
    <w:p w14:paraId="5BC1D667" w14:textId="77777777" w:rsidR="00050E5F" w:rsidRDefault="00050E5F" w:rsidP="00050E5F">
      <w:pPr>
        <w:pStyle w:val="ListParagraph"/>
        <w:numPr>
          <w:ilvl w:val="0"/>
          <w:numId w:val="5"/>
        </w:numPr>
        <w:spacing w:after="120" w:line="264" w:lineRule="auto"/>
        <w:rPr>
          <w:b/>
          <w:sz w:val="22"/>
          <w:szCs w:val="22"/>
          <w:u w:val="single"/>
        </w:rPr>
      </w:pPr>
      <w:r w:rsidRPr="00302D04">
        <w:rPr>
          <w:b/>
          <w:sz w:val="22"/>
          <w:szCs w:val="22"/>
          <w:u w:val="single"/>
        </w:rPr>
        <w:t>Resource Rate Card</w:t>
      </w:r>
    </w:p>
    <w:tbl>
      <w:tblPr>
        <w:tblW w:w="9546" w:type="dxa"/>
        <w:tblLook w:val="04A0" w:firstRow="1" w:lastRow="0" w:firstColumn="1" w:lastColumn="0" w:noHBand="0" w:noVBand="1"/>
      </w:tblPr>
      <w:tblGrid>
        <w:gridCol w:w="379"/>
        <w:gridCol w:w="512"/>
        <w:gridCol w:w="236"/>
        <w:gridCol w:w="917"/>
        <w:gridCol w:w="236"/>
        <w:gridCol w:w="869"/>
        <w:gridCol w:w="222"/>
        <w:gridCol w:w="590"/>
        <w:gridCol w:w="222"/>
        <w:gridCol w:w="610"/>
        <w:gridCol w:w="222"/>
        <w:gridCol w:w="1106"/>
        <w:gridCol w:w="222"/>
        <w:gridCol w:w="880"/>
        <w:gridCol w:w="222"/>
        <w:gridCol w:w="1096"/>
        <w:gridCol w:w="222"/>
        <w:gridCol w:w="783"/>
      </w:tblGrid>
      <w:tr w:rsidR="00050E5F" w:rsidRPr="009B2C31" w14:paraId="78EEEECC" w14:textId="77777777" w:rsidTr="007C4DAF">
        <w:trPr>
          <w:trHeight w:val="386"/>
        </w:trPr>
        <w:tc>
          <w:tcPr>
            <w:tcW w:w="9546" w:type="dxa"/>
            <w:gridSpan w:val="18"/>
            <w:tcBorders>
              <w:top w:val="single" w:sz="4" w:space="0" w:color="auto"/>
              <w:left w:val="single" w:sz="4" w:space="0" w:color="auto"/>
              <w:bottom w:val="single" w:sz="4" w:space="0" w:color="auto"/>
              <w:right w:val="single" w:sz="4" w:space="0" w:color="auto"/>
            </w:tcBorders>
            <w:shd w:val="clear" w:color="000000" w:fill="FFFFFF"/>
            <w:vAlign w:val="center"/>
            <w:hideMark/>
          </w:tcPr>
          <w:p w14:paraId="364B1199" w14:textId="77777777" w:rsidR="00050E5F" w:rsidRPr="009B2C31" w:rsidRDefault="00050E5F" w:rsidP="007C4DAF">
            <w:pPr>
              <w:rPr>
                <w:rFonts w:asciiTheme="minorHAnsi" w:hAnsiTheme="minorHAnsi" w:cstheme="minorHAnsi"/>
                <w:b/>
                <w:bCs/>
                <w:sz w:val="16"/>
                <w:szCs w:val="16"/>
              </w:rPr>
            </w:pPr>
            <w:r w:rsidRPr="009B2C31">
              <w:rPr>
                <w:rFonts w:asciiTheme="minorHAnsi" w:hAnsiTheme="minorHAnsi" w:cstheme="minorHAnsi"/>
                <w:b/>
                <w:bCs/>
                <w:sz w:val="16"/>
                <w:szCs w:val="16"/>
              </w:rPr>
              <w:t>RFP No. 18-18 - Enterprise Application Managed Hosting Services</w:t>
            </w:r>
          </w:p>
        </w:tc>
      </w:tr>
      <w:tr w:rsidR="00050E5F" w:rsidRPr="009B2C31" w14:paraId="5DD92BF2" w14:textId="77777777" w:rsidTr="007C4DAF">
        <w:trPr>
          <w:trHeight w:val="372"/>
        </w:trPr>
        <w:tc>
          <w:tcPr>
            <w:tcW w:w="9546" w:type="dxa"/>
            <w:gridSpan w:val="18"/>
            <w:tcBorders>
              <w:top w:val="single" w:sz="4" w:space="0" w:color="auto"/>
              <w:left w:val="single" w:sz="4" w:space="0" w:color="auto"/>
              <w:bottom w:val="single" w:sz="4" w:space="0" w:color="auto"/>
              <w:right w:val="single" w:sz="4" w:space="0" w:color="auto"/>
            </w:tcBorders>
            <w:shd w:val="clear" w:color="000000" w:fill="DDEBF7"/>
            <w:vAlign w:val="center"/>
            <w:hideMark/>
          </w:tcPr>
          <w:p w14:paraId="014C0E9C" w14:textId="77777777" w:rsidR="00050E5F" w:rsidRPr="009B2C31" w:rsidRDefault="00050E5F" w:rsidP="007C4DAF">
            <w:pPr>
              <w:rPr>
                <w:rFonts w:asciiTheme="minorHAnsi" w:hAnsiTheme="minorHAnsi" w:cstheme="minorHAnsi"/>
                <w:b/>
                <w:bCs/>
                <w:sz w:val="16"/>
                <w:szCs w:val="16"/>
              </w:rPr>
            </w:pPr>
            <w:r w:rsidRPr="009B2C31">
              <w:rPr>
                <w:rFonts w:asciiTheme="minorHAnsi" w:hAnsiTheme="minorHAnsi" w:cstheme="minorHAnsi"/>
                <w:b/>
                <w:bCs/>
                <w:sz w:val="16"/>
                <w:szCs w:val="16"/>
              </w:rPr>
              <w:t>Pricing Response Workbook | Resource Rate Card</w:t>
            </w:r>
          </w:p>
        </w:tc>
      </w:tr>
      <w:tr w:rsidR="00050E5F" w:rsidRPr="009B2C31" w14:paraId="6068AB8C" w14:textId="77777777" w:rsidTr="007C4DAF">
        <w:trPr>
          <w:trHeight w:val="422"/>
        </w:trPr>
        <w:tc>
          <w:tcPr>
            <w:tcW w:w="9546" w:type="dxa"/>
            <w:gridSpan w:val="18"/>
            <w:tcBorders>
              <w:top w:val="single" w:sz="4" w:space="0" w:color="auto"/>
              <w:left w:val="single" w:sz="4" w:space="0" w:color="auto"/>
              <w:bottom w:val="single" w:sz="4" w:space="0" w:color="auto"/>
              <w:right w:val="single" w:sz="4" w:space="0" w:color="auto"/>
            </w:tcBorders>
            <w:shd w:val="clear" w:color="000000" w:fill="F2F2F2"/>
            <w:vAlign w:val="center"/>
            <w:hideMark/>
          </w:tcPr>
          <w:p w14:paraId="6F77C25F"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INSTRUCTIONS: Please provide your rate card details. Do not provide a blended rate. Please identify each resource and their corresponding rate. </w:t>
            </w:r>
          </w:p>
        </w:tc>
      </w:tr>
      <w:tr w:rsidR="00050E5F" w:rsidRPr="009B2C31" w14:paraId="04339C83" w14:textId="77777777" w:rsidTr="007C4DAF">
        <w:trPr>
          <w:trHeight w:val="120"/>
        </w:trPr>
        <w:tc>
          <w:tcPr>
            <w:tcW w:w="0" w:type="auto"/>
            <w:tcBorders>
              <w:top w:val="nil"/>
              <w:left w:val="nil"/>
              <w:bottom w:val="nil"/>
              <w:right w:val="nil"/>
            </w:tcBorders>
            <w:shd w:val="clear" w:color="auto" w:fill="auto"/>
            <w:noWrap/>
            <w:vAlign w:val="bottom"/>
            <w:hideMark/>
          </w:tcPr>
          <w:p w14:paraId="2A8A0F93" w14:textId="77777777" w:rsidR="00050E5F" w:rsidRPr="009B2C31" w:rsidRDefault="00050E5F" w:rsidP="007C4DAF">
            <w:pPr>
              <w:rPr>
                <w:rFonts w:asciiTheme="minorHAnsi" w:hAnsiTheme="minorHAnsi" w:cstheme="minorHAnsi"/>
                <w:color w:val="000000"/>
                <w:sz w:val="16"/>
                <w:szCs w:val="16"/>
              </w:rPr>
            </w:pPr>
          </w:p>
        </w:tc>
        <w:tc>
          <w:tcPr>
            <w:tcW w:w="512" w:type="dxa"/>
            <w:tcBorders>
              <w:top w:val="nil"/>
              <w:left w:val="nil"/>
              <w:bottom w:val="nil"/>
              <w:right w:val="nil"/>
            </w:tcBorders>
            <w:shd w:val="clear" w:color="auto" w:fill="auto"/>
            <w:noWrap/>
            <w:vAlign w:val="bottom"/>
            <w:hideMark/>
          </w:tcPr>
          <w:p w14:paraId="0D843B98" w14:textId="77777777" w:rsidR="00050E5F" w:rsidRPr="009B2C31" w:rsidRDefault="00050E5F" w:rsidP="007C4DAF">
            <w:pPr>
              <w:rPr>
                <w:rFonts w:asciiTheme="minorHAnsi" w:hAnsiTheme="minorHAnsi" w:cstheme="minorHAnsi"/>
                <w:sz w:val="16"/>
                <w:szCs w:val="16"/>
              </w:rPr>
            </w:pPr>
          </w:p>
        </w:tc>
        <w:tc>
          <w:tcPr>
            <w:tcW w:w="236" w:type="dxa"/>
            <w:tcBorders>
              <w:top w:val="nil"/>
              <w:left w:val="nil"/>
              <w:bottom w:val="nil"/>
              <w:right w:val="nil"/>
            </w:tcBorders>
            <w:shd w:val="clear" w:color="auto" w:fill="auto"/>
            <w:noWrap/>
            <w:vAlign w:val="bottom"/>
            <w:hideMark/>
          </w:tcPr>
          <w:p w14:paraId="24EEEABF" w14:textId="77777777" w:rsidR="00050E5F" w:rsidRPr="009B2C31" w:rsidRDefault="00050E5F" w:rsidP="007C4DAF">
            <w:pPr>
              <w:rPr>
                <w:rFonts w:asciiTheme="minorHAnsi" w:hAnsiTheme="minorHAnsi" w:cstheme="minorHAnsi"/>
                <w:sz w:val="16"/>
                <w:szCs w:val="16"/>
              </w:rPr>
            </w:pPr>
          </w:p>
        </w:tc>
        <w:tc>
          <w:tcPr>
            <w:tcW w:w="917" w:type="dxa"/>
            <w:tcBorders>
              <w:top w:val="nil"/>
              <w:left w:val="nil"/>
              <w:bottom w:val="nil"/>
              <w:right w:val="nil"/>
            </w:tcBorders>
            <w:shd w:val="clear" w:color="auto" w:fill="auto"/>
            <w:noWrap/>
            <w:vAlign w:val="bottom"/>
            <w:hideMark/>
          </w:tcPr>
          <w:p w14:paraId="7CB06186" w14:textId="77777777" w:rsidR="00050E5F" w:rsidRPr="009B2C31" w:rsidRDefault="00050E5F" w:rsidP="007C4DAF">
            <w:pPr>
              <w:rPr>
                <w:rFonts w:asciiTheme="minorHAnsi" w:hAnsiTheme="minorHAnsi" w:cstheme="minorHAnsi"/>
                <w:sz w:val="16"/>
                <w:szCs w:val="16"/>
              </w:rPr>
            </w:pPr>
          </w:p>
        </w:tc>
        <w:tc>
          <w:tcPr>
            <w:tcW w:w="236" w:type="dxa"/>
            <w:tcBorders>
              <w:top w:val="nil"/>
              <w:left w:val="nil"/>
              <w:bottom w:val="nil"/>
              <w:right w:val="nil"/>
            </w:tcBorders>
            <w:shd w:val="clear" w:color="auto" w:fill="auto"/>
            <w:noWrap/>
            <w:vAlign w:val="bottom"/>
            <w:hideMark/>
          </w:tcPr>
          <w:p w14:paraId="159A3E1B"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594D3EFD"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03765E0F"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6F03195F"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64F14CFE"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1823934D"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27D6C173"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74C80F66"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3A03A5DB"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38FE8851"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17C06963"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4B97CC43"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19840341" w14:textId="77777777" w:rsidR="00050E5F" w:rsidRPr="009B2C31" w:rsidRDefault="00050E5F" w:rsidP="007C4DAF">
            <w:pPr>
              <w:rPr>
                <w:rFonts w:asciiTheme="minorHAnsi" w:hAnsiTheme="minorHAnsi" w:cstheme="minorHAnsi"/>
                <w:sz w:val="16"/>
                <w:szCs w:val="16"/>
              </w:rPr>
            </w:pPr>
          </w:p>
        </w:tc>
        <w:tc>
          <w:tcPr>
            <w:tcW w:w="0" w:type="auto"/>
            <w:tcBorders>
              <w:top w:val="nil"/>
              <w:left w:val="nil"/>
              <w:bottom w:val="nil"/>
              <w:right w:val="nil"/>
            </w:tcBorders>
            <w:shd w:val="clear" w:color="auto" w:fill="auto"/>
            <w:noWrap/>
            <w:vAlign w:val="bottom"/>
            <w:hideMark/>
          </w:tcPr>
          <w:p w14:paraId="787D9114" w14:textId="77777777" w:rsidR="00050E5F" w:rsidRPr="009B2C31" w:rsidRDefault="00050E5F" w:rsidP="007C4DAF">
            <w:pPr>
              <w:rPr>
                <w:rFonts w:asciiTheme="minorHAnsi" w:hAnsiTheme="minorHAnsi" w:cstheme="minorHAnsi"/>
                <w:sz w:val="16"/>
                <w:szCs w:val="16"/>
              </w:rPr>
            </w:pPr>
          </w:p>
        </w:tc>
      </w:tr>
      <w:tr w:rsidR="00050E5F" w:rsidRPr="009B2C31" w14:paraId="711A15E1" w14:textId="77777777" w:rsidTr="007C4DAF">
        <w:trPr>
          <w:trHeight w:val="900"/>
        </w:trPr>
        <w:tc>
          <w:tcPr>
            <w:tcW w:w="0" w:type="auto"/>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4B0804F6"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w:t>
            </w:r>
          </w:p>
        </w:tc>
        <w:tc>
          <w:tcPr>
            <w:tcW w:w="512" w:type="dxa"/>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0DB33420"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Role</w:t>
            </w:r>
          </w:p>
        </w:tc>
        <w:tc>
          <w:tcPr>
            <w:tcW w:w="236" w:type="dxa"/>
            <w:tcBorders>
              <w:top w:val="nil"/>
              <w:left w:val="nil"/>
              <w:bottom w:val="nil"/>
              <w:right w:val="nil"/>
            </w:tcBorders>
            <w:shd w:val="clear" w:color="auto" w:fill="auto"/>
            <w:noWrap/>
            <w:vAlign w:val="bottom"/>
            <w:hideMark/>
          </w:tcPr>
          <w:p w14:paraId="2EE3728A" w14:textId="77777777" w:rsidR="00050E5F" w:rsidRPr="009B2C31" w:rsidRDefault="00050E5F" w:rsidP="007C4DAF">
            <w:pPr>
              <w:jc w:val="center"/>
              <w:rPr>
                <w:rFonts w:asciiTheme="minorHAnsi" w:hAnsiTheme="minorHAnsi" w:cstheme="minorHAnsi"/>
                <w:b/>
                <w:bCs/>
                <w:color w:val="FFFFFF"/>
                <w:sz w:val="16"/>
                <w:szCs w:val="16"/>
              </w:rPr>
            </w:pPr>
          </w:p>
        </w:tc>
        <w:tc>
          <w:tcPr>
            <w:tcW w:w="917" w:type="dxa"/>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66ADD379"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Total Hourly Rate (Fully Burdened)</w:t>
            </w:r>
          </w:p>
        </w:tc>
        <w:tc>
          <w:tcPr>
            <w:tcW w:w="236" w:type="dxa"/>
            <w:tcBorders>
              <w:top w:val="nil"/>
              <w:left w:val="nil"/>
              <w:bottom w:val="nil"/>
              <w:right w:val="nil"/>
            </w:tcBorders>
            <w:shd w:val="clear" w:color="auto" w:fill="auto"/>
            <w:noWrap/>
            <w:vAlign w:val="bottom"/>
            <w:hideMark/>
          </w:tcPr>
          <w:p w14:paraId="3596C3C4" w14:textId="77777777" w:rsidR="00050E5F" w:rsidRPr="009B2C31" w:rsidRDefault="00050E5F" w:rsidP="007C4DAF">
            <w:pPr>
              <w:jc w:val="center"/>
              <w:rPr>
                <w:rFonts w:asciiTheme="minorHAnsi" w:hAnsiTheme="minorHAnsi" w:cstheme="minorHAnsi"/>
                <w:b/>
                <w:bCs/>
                <w:color w:val="FFFFFF"/>
                <w:sz w:val="16"/>
                <w:szCs w:val="16"/>
              </w:rPr>
            </w:pPr>
          </w:p>
        </w:tc>
        <w:tc>
          <w:tcPr>
            <w:tcW w:w="0" w:type="auto"/>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73E104E0"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Overhead %</w:t>
            </w:r>
          </w:p>
        </w:tc>
        <w:tc>
          <w:tcPr>
            <w:tcW w:w="0" w:type="auto"/>
            <w:tcBorders>
              <w:top w:val="nil"/>
              <w:left w:val="nil"/>
              <w:bottom w:val="nil"/>
              <w:right w:val="nil"/>
            </w:tcBorders>
            <w:shd w:val="clear" w:color="auto" w:fill="auto"/>
            <w:noWrap/>
            <w:vAlign w:val="bottom"/>
            <w:hideMark/>
          </w:tcPr>
          <w:p w14:paraId="1A84FAF1" w14:textId="77777777" w:rsidR="00050E5F" w:rsidRPr="009B2C31" w:rsidRDefault="00050E5F" w:rsidP="007C4DAF">
            <w:pPr>
              <w:jc w:val="center"/>
              <w:rPr>
                <w:rFonts w:asciiTheme="minorHAnsi" w:hAnsiTheme="minorHAnsi" w:cstheme="minorHAnsi"/>
                <w:b/>
                <w:bCs/>
                <w:color w:val="FFFFFF"/>
                <w:sz w:val="16"/>
                <w:szCs w:val="16"/>
              </w:rPr>
            </w:pPr>
          </w:p>
        </w:tc>
        <w:tc>
          <w:tcPr>
            <w:tcW w:w="0" w:type="auto"/>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7A9BA2E0"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Profit %</w:t>
            </w:r>
          </w:p>
        </w:tc>
        <w:tc>
          <w:tcPr>
            <w:tcW w:w="0" w:type="auto"/>
            <w:tcBorders>
              <w:top w:val="nil"/>
              <w:left w:val="nil"/>
              <w:bottom w:val="nil"/>
              <w:right w:val="nil"/>
            </w:tcBorders>
            <w:shd w:val="clear" w:color="auto" w:fill="auto"/>
            <w:noWrap/>
            <w:vAlign w:val="bottom"/>
            <w:hideMark/>
          </w:tcPr>
          <w:p w14:paraId="3FC45579" w14:textId="77777777" w:rsidR="00050E5F" w:rsidRPr="009B2C31" w:rsidRDefault="00050E5F" w:rsidP="007C4DAF">
            <w:pPr>
              <w:jc w:val="center"/>
              <w:rPr>
                <w:rFonts w:asciiTheme="minorHAnsi" w:hAnsiTheme="minorHAnsi" w:cstheme="minorHAnsi"/>
                <w:b/>
                <w:bCs/>
                <w:color w:val="FFFFFF"/>
                <w:sz w:val="16"/>
                <w:szCs w:val="16"/>
              </w:rPr>
            </w:pPr>
          </w:p>
        </w:tc>
        <w:tc>
          <w:tcPr>
            <w:tcW w:w="0" w:type="auto"/>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6A0FE496"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Hours</w:t>
            </w:r>
          </w:p>
        </w:tc>
        <w:tc>
          <w:tcPr>
            <w:tcW w:w="0" w:type="auto"/>
            <w:tcBorders>
              <w:top w:val="nil"/>
              <w:left w:val="nil"/>
              <w:bottom w:val="nil"/>
              <w:right w:val="nil"/>
            </w:tcBorders>
            <w:shd w:val="clear" w:color="auto" w:fill="auto"/>
            <w:noWrap/>
            <w:vAlign w:val="bottom"/>
            <w:hideMark/>
          </w:tcPr>
          <w:p w14:paraId="7EC14254" w14:textId="77777777" w:rsidR="00050E5F" w:rsidRPr="009B2C31" w:rsidRDefault="00050E5F" w:rsidP="007C4DAF">
            <w:pPr>
              <w:jc w:val="center"/>
              <w:rPr>
                <w:rFonts w:asciiTheme="minorHAnsi" w:hAnsiTheme="minorHAnsi" w:cstheme="minorHAnsi"/>
                <w:b/>
                <w:bCs/>
                <w:color w:val="FFFFFF"/>
                <w:sz w:val="16"/>
                <w:szCs w:val="16"/>
              </w:rPr>
            </w:pPr>
          </w:p>
        </w:tc>
        <w:tc>
          <w:tcPr>
            <w:tcW w:w="0" w:type="auto"/>
            <w:tcBorders>
              <w:top w:val="nil"/>
              <w:left w:val="nil"/>
              <w:bottom w:val="nil"/>
              <w:right w:val="nil"/>
            </w:tcBorders>
            <w:shd w:val="clear" w:color="000000" w:fill="44546A"/>
            <w:vAlign w:val="center"/>
            <w:hideMark/>
          </w:tcPr>
          <w:p w14:paraId="571A89AC"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Costs</w:t>
            </w:r>
          </w:p>
        </w:tc>
        <w:tc>
          <w:tcPr>
            <w:tcW w:w="0" w:type="auto"/>
            <w:tcBorders>
              <w:top w:val="nil"/>
              <w:left w:val="nil"/>
              <w:bottom w:val="nil"/>
              <w:right w:val="nil"/>
            </w:tcBorders>
            <w:shd w:val="clear" w:color="auto" w:fill="auto"/>
            <w:noWrap/>
            <w:vAlign w:val="bottom"/>
            <w:hideMark/>
          </w:tcPr>
          <w:p w14:paraId="302080C0" w14:textId="77777777" w:rsidR="00050E5F" w:rsidRPr="009B2C31" w:rsidRDefault="00050E5F" w:rsidP="007C4DAF">
            <w:pPr>
              <w:jc w:val="center"/>
              <w:rPr>
                <w:rFonts w:asciiTheme="minorHAnsi" w:hAnsiTheme="minorHAnsi" w:cstheme="minorHAnsi"/>
                <w:b/>
                <w:bCs/>
                <w:color w:val="FFFFFF"/>
                <w:sz w:val="16"/>
                <w:szCs w:val="16"/>
              </w:rPr>
            </w:pPr>
          </w:p>
        </w:tc>
        <w:tc>
          <w:tcPr>
            <w:tcW w:w="0" w:type="auto"/>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69F8037D"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Personnel for Migration</w:t>
            </w:r>
          </w:p>
        </w:tc>
        <w:tc>
          <w:tcPr>
            <w:tcW w:w="0" w:type="auto"/>
            <w:tcBorders>
              <w:top w:val="nil"/>
              <w:left w:val="nil"/>
              <w:bottom w:val="nil"/>
              <w:right w:val="nil"/>
            </w:tcBorders>
            <w:shd w:val="clear" w:color="auto" w:fill="auto"/>
            <w:noWrap/>
            <w:vAlign w:val="bottom"/>
            <w:hideMark/>
          </w:tcPr>
          <w:p w14:paraId="6AAAC606" w14:textId="77777777" w:rsidR="00050E5F" w:rsidRPr="009B2C31" w:rsidRDefault="00050E5F" w:rsidP="007C4DAF">
            <w:pPr>
              <w:jc w:val="center"/>
              <w:rPr>
                <w:rFonts w:asciiTheme="minorHAnsi" w:hAnsiTheme="minorHAnsi" w:cstheme="minorHAnsi"/>
                <w:b/>
                <w:bCs/>
                <w:color w:val="FFFFFF"/>
                <w:sz w:val="16"/>
                <w:szCs w:val="16"/>
              </w:rPr>
            </w:pPr>
          </w:p>
        </w:tc>
        <w:tc>
          <w:tcPr>
            <w:tcW w:w="0" w:type="auto"/>
            <w:tcBorders>
              <w:top w:val="nil"/>
              <w:left w:val="nil"/>
              <w:bottom w:val="nil"/>
              <w:right w:val="nil"/>
            </w:tcBorders>
            <w:shd w:val="clear" w:color="000000" w:fill="44546A"/>
            <w:vAlign w:val="center"/>
            <w:hideMark/>
          </w:tcPr>
          <w:p w14:paraId="347BB86F"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Personnel for Maintenance and Support</w:t>
            </w:r>
          </w:p>
        </w:tc>
        <w:tc>
          <w:tcPr>
            <w:tcW w:w="0" w:type="auto"/>
            <w:tcBorders>
              <w:top w:val="nil"/>
              <w:left w:val="nil"/>
              <w:bottom w:val="nil"/>
              <w:right w:val="nil"/>
            </w:tcBorders>
            <w:shd w:val="clear" w:color="auto" w:fill="auto"/>
            <w:noWrap/>
            <w:vAlign w:val="bottom"/>
            <w:hideMark/>
          </w:tcPr>
          <w:p w14:paraId="095F5584" w14:textId="77777777" w:rsidR="00050E5F" w:rsidRPr="009B2C31" w:rsidRDefault="00050E5F" w:rsidP="007C4DAF">
            <w:pPr>
              <w:jc w:val="center"/>
              <w:rPr>
                <w:rFonts w:asciiTheme="minorHAnsi" w:hAnsiTheme="minorHAnsi" w:cstheme="minorHAnsi"/>
                <w:b/>
                <w:bCs/>
                <w:color w:val="FFFFFF"/>
                <w:sz w:val="16"/>
                <w:szCs w:val="16"/>
              </w:rPr>
            </w:pPr>
          </w:p>
        </w:tc>
        <w:tc>
          <w:tcPr>
            <w:tcW w:w="0" w:type="auto"/>
            <w:tcBorders>
              <w:top w:val="single" w:sz="4" w:space="0" w:color="E7E6E6"/>
              <w:left w:val="single" w:sz="8" w:space="0" w:color="44546A"/>
              <w:bottom w:val="single" w:sz="4" w:space="0" w:color="E7E6E6"/>
              <w:right w:val="single" w:sz="4" w:space="0" w:color="E7E6E6"/>
            </w:tcBorders>
            <w:shd w:val="clear" w:color="000000" w:fill="44546A"/>
            <w:vAlign w:val="center"/>
            <w:hideMark/>
          </w:tcPr>
          <w:p w14:paraId="29605E9A" w14:textId="77777777" w:rsidR="00050E5F" w:rsidRPr="009B2C31" w:rsidRDefault="00050E5F" w:rsidP="007C4DAF">
            <w:pPr>
              <w:jc w:val="center"/>
              <w:rPr>
                <w:rFonts w:asciiTheme="minorHAnsi" w:hAnsiTheme="minorHAnsi" w:cstheme="minorHAnsi"/>
                <w:b/>
                <w:bCs/>
                <w:color w:val="FFFFFF"/>
                <w:sz w:val="16"/>
                <w:szCs w:val="16"/>
              </w:rPr>
            </w:pPr>
            <w:r w:rsidRPr="009B2C31">
              <w:rPr>
                <w:rFonts w:asciiTheme="minorHAnsi" w:hAnsiTheme="minorHAnsi" w:cstheme="minorHAnsi"/>
                <w:b/>
                <w:bCs/>
                <w:color w:val="FFFFFF"/>
                <w:sz w:val="16"/>
                <w:szCs w:val="16"/>
              </w:rPr>
              <w:t xml:space="preserve">Location </w:t>
            </w:r>
          </w:p>
        </w:tc>
      </w:tr>
      <w:tr w:rsidR="00050E5F" w:rsidRPr="009B2C31" w14:paraId="071A096C" w14:textId="77777777" w:rsidTr="007C4DAF">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0C65413"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1</w:t>
            </w:r>
          </w:p>
        </w:tc>
        <w:tc>
          <w:tcPr>
            <w:tcW w:w="512" w:type="dxa"/>
            <w:tcBorders>
              <w:top w:val="single" w:sz="4" w:space="0" w:color="auto"/>
              <w:left w:val="nil"/>
              <w:bottom w:val="single" w:sz="4" w:space="0" w:color="auto"/>
              <w:right w:val="single" w:sz="4" w:space="0" w:color="auto"/>
            </w:tcBorders>
            <w:shd w:val="clear" w:color="000000" w:fill="E2EFDA"/>
            <w:vAlign w:val="bottom"/>
            <w:hideMark/>
          </w:tcPr>
          <w:p w14:paraId="23940FC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022E2BF3" w14:textId="77777777" w:rsidR="00050E5F" w:rsidRPr="009B2C31" w:rsidRDefault="00050E5F" w:rsidP="007C4DAF">
            <w:pPr>
              <w:rPr>
                <w:rFonts w:asciiTheme="minorHAnsi" w:hAnsiTheme="minorHAnsi" w:cstheme="minorHAnsi"/>
                <w:color w:val="000000"/>
                <w:sz w:val="16"/>
                <w:szCs w:val="16"/>
              </w:rPr>
            </w:pPr>
          </w:p>
        </w:tc>
        <w:tc>
          <w:tcPr>
            <w:tcW w:w="917"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058B6E9"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266DD3E0" w14:textId="77777777" w:rsidR="00050E5F" w:rsidRPr="009B2C31" w:rsidRDefault="00050E5F" w:rsidP="007C4DAF">
            <w:pPr>
              <w:rPr>
                <w:rFonts w:asciiTheme="minorHAnsi" w:hAnsiTheme="minorHAnsi"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E6610F0"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CA4BBDB"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26C76CEB"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BAA3B3A"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5CAF0153"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0D2C483" w14:textId="77777777" w:rsidR="00050E5F" w:rsidRPr="009B2C31" w:rsidRDefault="00050E5F" w:rsidP="007C4DAF">
            <w:pPr>
              <w:rPr>
                <w:rFonts w:asciiTheme="minorHAnsi" w:hAnsiTheme="minorHAnsi"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0C9BCFD"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0664293B" w14:textId="77777777" w:rsidR="00050E5F" w:rsidRPr="009B2C31" w:rsidRDefault="00050E5F" w:rsidP="007C4DAF">
            <w:pPr>
              <w:rPr>
                <w:rFonts w:asciiTheme="minorHAnsi" w:hAnsiTheme="minorHAnsi"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4B8E5E87"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2FCD2D52"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6D50792E"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345C41C"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E2EFDA"/>
            <w:vAlign w:val="bottom"/>
            <w:hideMark/>
          </w:tcPr>
          <w:p w14:paraId="66813D5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1E4DB9D7"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0CE8222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2</w:t>
            </w:r>
          </w:p>
        </w:tc>
        <w:tc>
          <w:tcPr>
            <w:tcW w:w="512" w:type="dxa"/>
            <w:tcBorders>
              <w:top w:val="nil"/>
              <w:left w:val="nil"/>
              <w:bottom w:val="single" w:sz="4" w:space="0" w:color="auto"/>
              <w:right w:val="single" w:sz="4" w:space="0" w:color="auto"/>
            </w:tcBorders>
            <w:shd w:val="clear" w:color="000000" w:fill="E2EFDA"/>
            <w:vAlign w:val="bottom"/>
            <w:hideMark/>
          </w:tcPr>
          <w:p w14:paraId="40738C5C"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2BDC7CDD"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44AF0326"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0918B2FB"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1397096C"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24513D97"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5BB49D06"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3AF8E0D9"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78D6AD5C"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EC59C07"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5DFFB14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353FD5FE"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6D0140C5"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641EBB0D"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09FADABC"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77A61F2F"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3B073374"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26EFC2A6"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26DF38A3"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3</w:t>
            </w:r>
          </w:p>
        </w:tc>
        <w:tc>
          <w:tcPr>
            <w:tcW w:w="512" w:type="dxa"/>
            <w:tcBorders>
              <w:top w:val="nil"/>
              <w:left w:val="nil"/>
              <w:bottom w:val="single" w:sz="4" w:space="0" w:color="auto"/>
              <w:right w:val="single" w:sz="4" w:space="0" w:color="auto"/>
            </w:tcBorders>
            <w:shd w:val="clear" w:color="000000" w:fill="E2EFDA"/>
            <w:vAlign w:val="bottom"/>
            <w:hideMark/>
          </w:tcPr>
          <w:p w14:paraId="5C8C7C49"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1488E9C5"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637CD799"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4767E8CA"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785A6FE9"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0843861"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B73A919"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F2ADEFB"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7AB8EDD1"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23885254"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3FCB2D7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709C1CF9"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30106821"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0779495"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068BBC66"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39C7453C"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2CB7EC44"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16FCEB68"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570B1AE4"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4</w:t>
            </w:r>
          </w:p>
        </w:tc>
        <w:tc>
          <w:tcPr>
            <w:tcW w:w="512" w:type="dxa"/>
            <w:tcBorders>
              <w:top w:val="nil"/>
              <w:left w:val="nil"/>
              <w:bottom w:val="single" w:sz="4" w:space="0" w:color="auto"/>
              <w:right w:val="single" w:sz="4" w:space="0" w:color="auto"/>
            </w:tcBorders>
            <w:shd w:val="clear" w:color="000000" w:fill="E2EFDA"/>
            <w:vAlign w:val="bottom"/>
            <w:hideMark/>
          </w:tcPr>
          <w:p w14:paraId="60138CB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690969C5"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292B93FE"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07D9408F"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348E53CA"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3313BCE"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2D03C5B"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29A845D4"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378B968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11AA1F2"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5C37FC7"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6809DE57"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5DA3AE4F"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6B62EC75"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4D162396"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65601EA9"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33852C3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791C108E"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FDFB09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5</w:t>
            </w:r>
          </w:p>
        </w:tc>
        <w:tc>
          <w:tcPr>
            <w:tcW w:w="512" w:type="dxa"/>
            <w:tcBorders>
              <w:top w:val="nil"/>
              <w:left w:val="nil"/>
              <w:bottom w:val="single" w:sz="4" w:space="0" w:color="auto"/>
              <w:right w:val="single" w:sz="4" w:space="0" w:color="auto"/>
            </w:tcBorders>
            <w:shd w:val="clear" w:color="000000" w:fill="E2EFDA"/>
            <w:vAlign w:val="bottom"/>
            <w:hideMark/>
          </w:tcPr>
          <w:p w14:paraId="4385CF4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7F6E4CA1"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457EBB44"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29E3066E"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057A84EE"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84A3F34"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63679630"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17F9A9A6"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5FEE029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8E67163"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4B98B995"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3D146212"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52031751"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BA262E7"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7FB92802"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7D40CABC"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39AE91CC"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6FB80B80"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44B4026F"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6</w:t>
            </w:r>
          </w:p>
        </w:tc>
        <w:tc>
          <w:tcPr>
            <w:tcW w:w="512" w:type="dxa"/>
            <w:tcBorders>
              <w:top w:val="nil"/>
              <w:left w:val="nil"/>
              <w:bottom w:val="single" w:sz="4" w:space="0" w:color="auto"/>
              <w:right w:val="single" w:sz="4" w:space="0" w:color="auto"/>
            </w:tcBorders>
            <w:shd w:val="clear" w:color="000000" w:fill="E2EFDA"/>
            <w:vAlign w:val="bottom"/>
            <w:hideMark/>
          </w:tcPr>
          <w:p w14:paraId="48CE371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2A233961"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245D0C8A"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20B6DCDB"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243856B"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136214C5"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34C37434"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94DAFEE"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44630A6A"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26934CE4"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BF98C2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2F81F53B"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7A99C18"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30D61F62"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17EC433"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1739AAF4"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1A5FFEA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24336B6E"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029E235E"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7</w:t>
            </w:r>
          </w:p>
        </w:tc>
        <w:tc>
          <w:tcPr>
            <w:tcW w:w="512" w:type="dxa"/>
            <w:tcBorders>
              <w:top w:val="nil"/>
              <w:left w:val="nil"/>
              <w:bottom w:val="single" w:sz="4" w:space="0" w:color="auto"/>
              <w:right w:val="single" w:sz="4" w:space="0" w:color="auto"/>
            </w:tcBorders>
            <w:shd w:val="clear" w:color="000000" w:fill="E2EFDA"/>
            <w:vAlign w:val="bottom"/>
            <w:hideMark/>
          </w:tcPr>
          <w:p w14:paraId="07BF75FD"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571E1E2A"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39780505"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4C655E38"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67DC562B"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AE2A8EF"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34778F39"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69BE5299"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4573B011"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2365904"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A01A3F3"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2BFB95A5"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6DA8A8CA"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7A604304"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59F7F78C"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18E0A2E2"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7CD57697"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1D194657"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3AD1614"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8</w:t>
            </w:r>
          </w:p>
        </w:tc>
        <w:tc>
          <w:tcPr>
            <w:tcW w:w="512" w:type="dxa"/>
            <w:tcBorders>
              <w:top w:val="nil"/>
              <w:left w:val="nil"/>
              <w:bottom w:val="single" w:sz="4" w:space="0" w:color="auto"/>
              <w:right w:val="single" w:sz="4" w:space="0" w:color="auto"/>
            </w:tcBorders>
            <w:shd w:val="clear" w:color="000000" w:fill="E2EFDA"/>
            <w:vAlign w:val="bottom"/>
            <w:hideMark/>
          </w:tcPr>
          <w:p w14:paraId="0234E32C"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41FBC3A9"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728DF87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4B820EC7"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577DB372"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C59FD60"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735A00FF"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EE52E85"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19369623"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E2A6CD1"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1C9D7F4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61293344"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04A09B70"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2077C219"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D5E0B94"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BEF0615"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6BC91AE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62DF55B2"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DAC435B"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9</w:t>
            </w:r>
          </w:p>
        </w:tc>
        <w:tc>
          <w:tcPr>
            <w:tcW w:w="512" w:type="dxa"/>
            <w:tcBorders>
              <w:top w:val="nil"/>
              <w:left w:val="nil"/>
              <w:bottom w:val="single" w:sz="4" w:space="0" w:color="auto"/>
              <w:right w:val="single" w:sz="4" w:space="0" w:color="auto"/>
            </w:tcBorders>
            <w:shd w:val="clear" w:color="000000" w:fill="E2EFDA"/>
            <w:vAlign w:val="bottom"/>
            <w:hideMark/>
          </w:tcPr>
          <w:p w14:paraId="04A0EC67"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2C99E617"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271CBC73"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1476552E"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1AAE918A"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36122E14"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727E9206"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7CB4EB6F"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43B8F9E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2A5736FC"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EE519E4"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661F3071"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55925F8D"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6B6891C4"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5ACFB79"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783820C1"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1C4D771D"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0B23648D"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2CE7766A"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10</w:t>
            </w:r>
          </w:p>
        </w:tc>
        <w:tc>
          <w:tcPr>
            <w:tcW w:w="512" w:type="dxa"/>
            <w:tcBorders>
              <w:top w:val="nil"/>
              <w:left w:val="nil"/>
              <w:bottom w:val="single" w:sz="4" w:space="0" w:color="auto"/>
              <w:right w:val="single" w:sz="4" w:space="0" w:color="auto"/>
            </w:tcBorders>
            <w:shd w:val="clear" w:color="000000" w:fill="E2EFDA"/>
            <w:vAlign w:val="bottom"/>
            <w:hideMark/>
          </w:tcPr>
          <w:p w14:paraId="46B697CD"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65EA5E66"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6B34617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538C2072"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41C585F6"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1B11252"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1118B978"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7C8FF6B9"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39F9180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241AE7DC"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373DA25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5288A42A"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5F0EB593"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258ABD5"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EC4E5A5"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2AAA78F"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77EAF0C3"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1BAC72C5"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7D5248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11</w:t>
            </w:r>
          </w:p>
        </w:tc>
        <w:tc>
          <w:tcPr>
            <w:tcW w:w="512" w:type="dxa"/>
            <w:tcBorders>
              <w:top w:val="nil"/>
              <w:left w:val="nil"/>
              <w:bottom w:val="single" w:sz="4" w:space="0" w:color="auto"/>
              <w:right w:val="single" w:sz="4" w:space="0" w:color="auto"/>
            </w:tcBorders>
            <w:shd w:val="clear" w:color="000000" w:fill="E2EFDA"/>
            <w:vAlign w:val="bottom"/>
            <w:hideMark/>
          </w:tcPr>
          <w:p w14:paraId="76E633F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78637E89"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1BFA53D2"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6D6E511D"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3C2ABDB8"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EBD232B"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48FB14F8"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63603A98"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7DB4C483"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1AE3D9FE"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322E974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406D5202"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3CEFF5D0"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5CB5F34B"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4B437011"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752F249F"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2C9CEFE8"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r w:rsidR="00050E5F" w:rsidRPr="009B2C31" w14:paraId="2CB3ACA4"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41BBC117"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12</w:t>
            </w:r>
          </w:p>
        </w:tc>
        <w:tc>
          <w:tcPr>
            <w:tcW w:w="512" w:type="dxa"/>
            <w:tcBorders>
              <w:top w:val="nil"/>
              <w:left w:val="nil"/>
              <w:bottom w:val="single" w:sz="4" w:space="0" w:color="auto"/>
              <w:right w:val="single" w:sz="4" w:space="0" w:color="auto"/>
            </w:tcBorders>
            <w:shd w:val="clear" w:color="000000" w:fill="E2EFDA"/>
            <w:vAlign w:val="bottom"/>
            <w:hideMark/>
          </w:tcPr>
          <w:p w14:paraId="5AEB5ACF"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12078DAB" w14:textId="77777777" w:rsidR="00050E5F" w:rsidRPr="009B2C31" w:rsidRDefault="00050E5F" w:rsidP="007C4DAF">
            <w:pPr>
              <w:rPr>
                <w:rFonts w:asciiTheme="minorHAnsi" w:hAnsiTheme="minorHAnsi" w:cstheme="minorHAnsi"/>
                <w:color w:val="000000"/>
                <w:sz w:val="16"/>
                <w:szCs w:val="16"/>
              </w:rPr>
            </w:pPr>
          </w:p>
        </w:tc>
        <w:tc>
          <w:tcPr>
            <w:tcW w:w="917" w:type="dxa"/>
            <w:tcBorders>
              <w:top w:val="nil"/>
              <w:left w:val="single" w:sz="4" w:space="0" w:color="auto"/>
              <w:bottom w:val="single" w:sz="4" w:space="0" w:color="auto"/>
              <w:right w:val="single" w:sz="4" w:space="0" w:color="auto"/>
            </w:tcBorders>
            <w:shd w:val="clear" w:color="000000" w:fill="E2EFDA"/>
            <w:noWrap/>
            <w:vAlign w:val="bottom"/>
            <w:hideMark/>
          </w:tcPr>
          <w:p w14:paraId="46D2A420"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236" w:type="dxa"/>
            <w:tcBorders>
              <w:top w:val="nil"/>
              <w:left w:val="nil"/>
              <w:bottom w:val="nil"/>
              <w:right w:val="nil"/>
            </w:tcBorders>
            <w:shd w:val="clear" w:color="auto" w:fill="auto"/>
            <w:noWrap/>
            <w:vAlign w:val="bottom"/>
            <w:hideMark/>
          </w:tcPr>
          <w:p w14:paraId="19EF32A6"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0876C7AD"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FD6E242"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01B2D07A"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3F48B46"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178FC3B1"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01531DD1"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CAB9D76"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xml:space="preserve"> $                    -   </w:t>
            </w:r>
          </w:p>
        </w:tc>
        <w:tc>
          <w:tcPr>
            <w:tcW w:w="0" w:type="auto"/>
            <w:tcBorders>
              <w:top w:val="nil"/>
              <w:left w:val="nil"/>
              <w:bottom w:val="nil"/>
              <w:right w:val="nil"/>
            </w:tcBorders>
            <w:shd w:val="clear" w:color="auto" w:fill="auto"/>
            <w:noWrap/>
            <w:vAlign w:val="bottom"/>
            <w:hideMark/>
          </w:tcPr>
          <w:p w14:paraId="0EC49D1A" w14:textId="77777777" w:rsidR="00050E5F" w:rsidRPr="009B2C31" w:rsidRDefault="00050E5F" w:rsidP="007C4DAF">
            <w:pP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27CB9662"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48550052"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noWrap/>
            <w:vAlign w:val="bottom"/>
            <w:hideMark/>
          </w:tcPr>
          <w:p w14:paraId="7FFA3801" w14:textId="77777777" w:rsidR="00050E5F" w:rsidRPr="009B2C31" w:rsidRDefault="00050E5F" w:rsidP="007C4DAF">
            <w:pPr>
              <w:jc w:val="cente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c>
          <w:tcPr>
            <w:tcW w:w="0" w:type="auto"/>
            <w:tcBorders>
              <w:top w:val="nil"/>
              <w:left w:val="nil"/>
              <w:bottom w:val="nil"/>
              <w:right w:val="nil"/>
            </w:tcBorders>
            <w:shd w:val="clear" w:color="auto" w:fill="auto"/>
            <w:noWrap/>
            <w:vAlign w:val="bottom"/>
            <w:hideMark/>
          </w:tcPr>
          <w:p w14:paraId="3D4385FC" w14:textId="77777777" w:rsidR="00050E5F" w:rsidRPr="009B2C31" w:rsidRDefault="00050E5F" w:rsidP="007C4DAF">
            <w:pPr>
              <w:jc w:val="center"/>
              <w:rPr>
                <w:rFonts w:asciiTheme="minorHAnsi" w:hAnsiTheme="minorHAnsi" w:cstheme="minorHAnsi"/>
                <w:color w:val="000000"/>
                <w:sz w:val="16"/>
                <w:szCs w:val="16"/>
              </w:rPr>
            </w:pPr>
          </w:p>
        </w:tc>
        <w:tc>
          <w:tcPr>
            <w:tcW w:w="0" w:type="auto"/>
            <w:tcBorders>
              <w:top w:val="nil"/>
              <w:left w:val="single" w:sz="4" w:space="0" w:color="auto"/>
              <w:bottom w:val="single" w:sz="4" w:space="0" w:color="auto"/>
              <w:right w:val="single" w:sz="4" w:space="0" w:color="auto"/>
            </w:tcBorders>
            <w:shd w:val="clear" w:color="000000" w:fill="E2EFDA"/>
            <w:vAlign w:val="bottom"/>
            <w:hideMark/>
          </w:tcPr>
          <w:p w14:paraId="6277E5B1" w14:textId="77777777" w:rsidR="00050E5F" w:rsidRPr="009B2C31" w:rsidRDefault="00050E5F" w:rsidP="007C4DAF">
            <w:pPr>
              <w:rPr>
                <w:rFonts w:asciiTheme="minorHAnsi" w:hAnsiTheme="minorHAnsi" w:cstheme="minorHAnsi"/>
                <w:color w:val="000000"/>
                <w:sz w:val="16"/>
                <w:szCs w:val="16"/>
              </w:rPr>
            </w:pPr>
            <w:r w:rsidRPr="009B2C31">
              <w:rPr>
                <w:rFonts w:asciiTheme="minorHAnsi" w:hAnsiTheme="minorHAnsi" w:cstheme="minorHAnsi"/>
                <w:color w:val="000000"/>
                <w:sz w:val="16"/>
                <w:szCs w:val="16"/>
              </w:rPr>
              <w:t> </w:t>
            </w:r>
          </w:p>
        </w:tc>
      </w:tr>
    </w:tbl>
    <w:p w14:paraId="03F2D44B" w14:textId="77777777" w:rsidR="00050E5F" w:rsidRPr="00302D04" w:rsidRDefault="00050E5F" w:rsidP="00050E5F">
      <w:pPr>
        <w:pStyle w:val="ListParagraph"/>
        <w:rPr>
          <w:b/>
          <w:sz w:val="22"/>
          <w:szCs w:val="22"/>
          <w:u w:val="single"/>
        </w:rPr>
      </w:pPr>
    </w:p>
    <w:p w14:paraId="7D5B593C" w14:textId="77777777" w:rsidR="00BB5FF0" w:rsidRPr="00302D04" w:rsidRDefault="00BB5FF0" w:rsidP="00BB5FF0">
      <w:pPr>
        <w:pStyle w:val="ListParagraph"/>
        <w:numPr>
          <w:ilvl w:val="0"/>
          <w:numId w:val="5"/>
        </w:numPr>
        <w:spacing w:after="120" w:line="264" w:lineRule="auto"/>
        <w:rPr>
          <w:b/>
          <w:sz w:val="22"/>
          <w:szCs w:val="22"/>
          <w:u w:val="single"/>
        </w:rPr>
      </w:pPr>
      <w:r w:rsidRPr="00302D04">
        <w:rPr>
          <w:b/>
          <w:sz w:val="22"/>
          <w:szCs w:val="22"/>
          <w:u w:val="single"/>
        </w:rPr>
        <w:t>Pricing Assumptions</w:t>
      </w:r>
    </w:p>
    <w:p w14:paraId="347B5BEB" w14:textId="77777777" w:rsidR="00BB5FF0" w:rsidRDefault="00BB5FF0" w:rsidP="00BB5FF0">
      <w:pPr>
        <w:rPr>
          <w:sz w:val="22"/>
          <w:szCs w:val="22"/>
        </w:rPr>
      </w:pPr>
    </w:p>
    <w:tbl>
      <w:tblPr>
        <w:tblW w:w="0" w:type="auto"/>
        <w:tblCellMar>
          <w:left w:w="0" w:type="dxa"/>
          <w:right w:w="0" w:type="dxa"/>
        </w:tblCellMar>
        <w:tblLook w:val="04A0" w:firstRow="1" w:lastRow="0" w:firstColumn="1" w:lastColumn="0" w:noHBand="0" w:noVBand="1"/>
      </w:tblPr>
      <w:tblGrid>
        <w:gridCol w:w="3020"/>
        <w:gridCol w:w="3181"/>
        <w:gridCol w:w="3139"/>
      </w:tblGrid>
      <w:tr w:rsidR="00BB5FF0" w:rsidRPr="002C1EDD" w14:paraId="46B0B09B" w14:textId="77777777" w:rsidTr="007C4DAF">
        <w:trPr>
          <w:trHeight w:val="480"/>
        </w:trPr>
        <w:tc>
          <w:tcPr>
            <w:tcW w:w="0" w:type="auto"/>
            <w:gridSpan w:val="3"/>
            <w:tcBorders>
              <w:top w:val="single" w:sz="8" w:space="0" w:color="auto"/>
              <w:left w:val="single" w:sz="8" w:space="0" w:color="auto"/>
              <w:bottom w:val="nil"/>
              <w:right w:val="single" w:sz="8" w:space="0" w:color="000000"/>
            </w:tcBorders>
            <w:shd w:val="clear" w:color="000000" w:fill="FFFFFF"/>
            <w:tcMar>
              <w:top w:w="15" w:type="dxa"/>
              <w:left w:w="15" w:type="dxa"/>
              <w:bottom w:w="0" w:type="dxa"/>
              <w:right w:w="15" w:type="dxa"/>
            </w:tcMar>
            <w:vAlign w:val="center"/>
            <w:hideMark/>
          </w:tcPr>
          <w:p w14:paraId="7B82096E" w14:textId="77777777" w:rsidR="00BB5FF0" w:rsidRPr="002C1EDD" w:rsidRDefault="00BB5FF0" w:rsidP="007C4DAF">
            <w:pPr>
              <w:rPr>
                <w:rFonts w:ascii="Calibri" w:hAnsi="Calibri" w:cs="Calibri"/>
                <w:b/>
                <w:bCs/>
                <w:sz w:val="16"/>
                <w:szCs w:val="16"/>
              </w:rPr>
            </w:pPr>
            <w:r w:rsidRPr="002C1EDD">
              <w:rPr>
                <w:rFonts w:ascii="Calibri" w:hAnsi="Calibri" w:cs="Calibri"/>
                <w:b/>
                <w:bCs/>
                <w:sz w:val="16"/>
                <w:szCs w:val="16"/>
              </w:rPr>
              <w:t>RFP No. 18-18 - Enterprise Application Managed Hosting Services</w:t>
            </w:r>
          </w:p>
        </w:tc>
      </w:tr>
      <w:tr w:rsidR="00BB5FF0" w:rsidRPr="002C1EDD" w14:paraId="12CA8EC2" w14:textId="77777777" w:rsidTr="007C4DAF">
        <w:trPr>
          <w:trHeight w:val="480"/>
        </w:trPr>
        <w:tc>
          <w:tcPr>
            <w:tcW w:w="0" w:type="auto"/>
            <w:gridSpan w:val="3"/>
            <w:tcBorders>
              <w:top w:val="single" w:sz="8" w:space="0" w:color="44546A"/>
              <w:left w:val="single" w:sz="8" w:space="0" w:color="auto"/>
              <w:bottom w:val="nil"/>
              <w:right w:val="single" w:sz="8" w:space="0" w:color="000000"/>
            </w:tcBorders>
            <w:shd w:val="clear" w:color="000000" w:fill="DDEBF7"/>
            <w:tcMar>
              <w:top w:w="15" w:type="dxa"/>
              <w:left w:w="15" w:type="dxa"/>
              <w:bottom w:w="0" w:type="dxa"/>
              <w:right w:w="15" w:type="dxa"/>
            </w:tcMar>
            <w:vAlign w:val="center"/>
            <w:hideMark/>
          </w:tcPr>
          <w:p w14:paraId="0373F6AA" w14:textId="77777777" w:rsidR="00BB5FF0" w:rsidRPr="002C1EDD" w:rsidRDefault="00BB5FF0" w:rsidP="007C4DAF">
            <w:pPr>
              <w:rPr>
                <w:rFonts w:ascii="Calibri" w:hAnsi="Calibri" w:cs="Calibri"/>
                <w:b/>
                <w:bCs/>
                <w:sz w:val="16"/>
                <w:szCs w:val="16"/>
              </w:rPr>
            </w:pPr>
            <w:r w:rsidRPr="002C1EDD">
              <w:rPr>
                <w:rFonts w:ascii="Calibri" w:hAnsi="Calibri" w:cs="Calibri"/>
                <w:b/>
                <w:bCs/>
                <w:sz w:val="16"/>
                <w:szCs w:val="16"/>
              </w:rPr>
              <w:t>Pricing Response Workbook | Pricing Assumptions</w:t>
            </w:r>
          </w:p>
        </w:tc>
      </w:tr>
      <w:tr w:rsidR="00BB5FF0" w:rsidRPr="002C1EDD" w14:paraId="6C589BD8" w14:textId="77777777" w:rsidTr="007C4DAF">
        <w:trPr>
          <w:trHeight w:val="1542"/>
        </w:trPr>
        <w:tc>
          <w:tcPr>
            <w:tcW w:w="0" w:type="auto"/>
            <w:gridSpan w:val="3"/>
            <w:tcBorders>
              <w:top w:val="single" w:sz="4" w:space="0" w:color="auto"/>
              <w:left w:val="single" w:sz="4" w:space="0" w:color="auto"/>
              <w:bottom w:val="single" w:sz="4" w:space="0" w:color="auto"/>
              <w:right w:val="single" w:sz="4" w:space="0" w:color="auto"/>
            </w:tcBorders>
            <w:shd w:val="clear" w:color="000000" w:fill="F2F2F2"/>
            <w:tcMar>
              <w:top w:w="15" w:type="dxa"/>
              <w:left w:w="15" w:type="dxa"/>
              <w:bottom w:w="0" w:type="dxa"/>
              <w:right w:w="15" w:type="dxa"/>
            </w:tcMar>
            <w:vAlign w:val="center"/>
            <w:hideMark/>
          </w:tcPr>
          <w:p w14:paraId="7FD36863"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xml:space="preserve">INSTRUCTIONS: Please provide the Offeror's assumptions used in the development of the cost estimates. </w:t>
            </w:r>
            <w:r w:rsidRPr="002C1EDD">
              <w:rPr>
                <w:rFonts w:ascii="Calibri" w:hAnsi="Calibri" w:cs="Calibri"/>
                <w:color w:val="000000"/>
                <w:sz w:val="16"/>
                <w:szCs w:val="16"/>
              </w:rPr>
              <w:br/>
              <w:t>The following assumptions should be used in the development of the cost estimates: Please reference contents of the RFP to understand requirements, user base/geographies, and modules needed.</w:t>
            </w:r>
            <w:r w:rsidRPr="002C1EDD">
              <w:rPr>
                <w:rFonts w:ascii="Calibri" w:hAnsi="Calibri" w:cs="Calibri"/>
                <w:color w:val="000000"/>
                <w:sz w:val="16"/>
                <w:szCs w:val="16"/>
              </w:rPr>
              <w:br/>
              <w:t>Offeror MUST clearly list and describe here all assumptions related to its proposal and MUST describe the anticipated impact in terms (e.g., effort, etc.).</w:t>
            </w:r>
            <w:r w:rsidRPr="002C1EDD">
              <w:rPr>
                <w:rFonts w:ascii="Calibri" w:hAnsi="Calibri" w:cs="Calibri"/>
                <w:color w:val="000000"/>
                <w:sz w:val="16"/>
                <w:szCs w:val="16"/>
              </w:rPr>
              <w:br/>
              <w:t>Any assumption that is not listed and agreed upon below will NOT be considered to have an impact on pricing.</w:t>
            </w:r>
          </w:p>
        </w:tc>
      </w:tr>
      <w:tr w:rsidR="00BB5FF0" w:rsidRPr="002C1EDD" w14:paraId="3FFD1241" w14:textId="77777777" w:rsidTr="007C4DAF">
        <w:trPr>
          <w:trHeight w:val="90"/>
        </w:trPr>
        <w:tc>
          <w:tcPr>
            <w:tcW w:w="0" w:type="auto"/>
            <w:tcBorders>
              <w:top w:val="nil"/>
              <w:left w:val="nil"/>
              <w:bottom w:val="nil"/>
              <w:right w:val="nil"/>
            </w:tcBorders>
            <w:shd w:val="clear" w:color="000000" w:fill="FFFFFF"/>
            <w:tcMar>
              <w:top w:w="15" w:type="dxa"/>
              <w:left w:w="15" w:type="dxa"/>
              <w:bottom w:w="0" w:type="dxa"/>
              <w:right w:w="15" w:type="dxa"/>
            </w:tcMar>
            <w:vAlign w:val="center"/>
            <w:hideMark/>
          </w:tcPr>
          <w:p w14:paraId="1E5F8D4E"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nil"/>
              <w:right w:val="nil"/>
            </w:tcBorders>
            <w:shd w:val="clear" w:color="000000" w:fill="FFFFFF"/>
            <w:tcMar>
              <w:top w:w="15" w:type="dxa"/>
              <w:left w:w="15" w:type="dxa"/>
              <w:bottom w:w="0" w:type="dxa"/>
              <w:right w:w="15" w:type="dxa"/>
            </w:tcMar>
            <w:vAlign w:val="center"/>
            <w:hideMark/>
          </w:tcPr>
          <w:p w14:paraId="52BCA919"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nil"/>
              <w:right w:val="nil"/>
            </w:tcBorders>
            <w:shd w:val="clear" w:color="000000" w:fill="FFFFFF"/>
            <w:tcMar>
              <w:top w:w="15" w:type="dxa"/>
              <w:left w:w="15" w:type="dxa"/>
              <w:bottom w:w="0" w:type="dxa"/>
              <w:right w:w="15" w:type="dxa"/>
            </w:tcMar>
            <w:vAlign w:val="center"/>
            <w:hideMark/>
          </w:tcPr>
          <w:p w14:paraId="2AB01407"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r>
      <w:tr w:rsidR="00BB5FF0" w:rsidRPr="002C1EDD" w14:paraId="110271E4" w14:textId="77777777" w:rsidTr="007C4DAF">
        <w:trPr>
          <w:trHeight w:val="1009"/>
        </w:trPr>
        <w:tc>
          <w:tcPr>
            <w:tcW w:w="0" w:type="auto"/>
            <w:tcBorders>
              <w:top w:val="single" w:sz="4" w:space="0" w:color="E7E6E6"/>
              <w:left w:val="single" w:sz="8" w:space="0" w:color="44546A"/>
              <w:bottom w:val="single" w:sz="4" w:space="0" w:color="E7E6E6"/>
              <w:right w:val="single" w:sz="4" w:space="0" w:color="E7E6E6"/>
            </w:tcBorders>
            <w:shd w:val="clear" w:color="000000" w:fill="44546A"/>
            <w:tcMar>
              <w:top w:w="15" w:type="dxa"/>
              <w:left w:w="15" w:type="dxa"/>
              <w:bottom w:w="0" w:type="dxa"/>
              <w:right w:w="15" w:type="dxa"/>
            </w:tcMar>
            <w:vAlign w:val="center"/>
            <w:hideMark/>
          </w:tcPr>
          <w:p w14:paraId="6AB22CEA" w14:textId="77777777" w:rsidR="00BB5FF0" w:rsidRPr="002C1EDD" w:rsidRDefault="00BB5FF0" w:rsidP="007C4DAF">
            <w:pPr>
              <w:jc w:val="center"/>
              <w:rPr>
                <w:rFonts w:ascii="Calibri" w:hAnsi="Calibri" w:cs="Calibri"/>
                <w:b/>
                <w:bCs/>
                <w:color w:val="FFFFFF"/>
                <w:sz w:val="16"/>
                <w:szCs w:val="16"/>
              </w:rPr>
            </w:pPr>
            <w:r w:rsidRPr="002C1EDD">
              <w:rPr>
                <w:rFonts w:ascii="Calibri" w:hAnsi="Calibri" w:cs="Calibri"/>
                <w:b/>
                <w:bCs/>
                <w:color w:val="FFFFFF"/>
                <w:sz w:val="16"/>
                <w:szCs w:val="16"/>
              </w:rPr>
              <w:t>Pricing Assumptions / Rationale</w:t>
            </w:r>
          </w:p>
        </w:tc>
        <w:tc>
          <w:tcPr>
            <w:tcW w:w="0" w:type="auto"/>
            <w:tcBorders>
              <w:top w:val="single" w:sz="4" w:space="0" w:color="E7E6E6"/>
              <w:left w:val="single" w:sz="8" w:space="0" w:color="44546A"/>
              <w:bottom w:val="single" w:sz="4" w:space="0" w:color="E7E6E6"/>
              <w:right w:val="single" w:sz="4" w:space="0" w:color="E7E6E6"/>
            </w:tcBorders>
            <w:shd w:val="clear" w:color="000000" w:fill="44546A"/>
            <w:tcMar>
              <w:top w:w="15" w:type="dxa"/>
              <w:left w:w="15" w:type="dxa"/>
              <w:bottom w:w="0" w:type="dxa"/>
              <w:right w:w="15" w:type="dxa"/>
            </w:tcMar>
            <w:vAlign w:val="center"/>
            <w:hideMark/>
          </w:tcPr>
          <w:p w14:paraId="5071FD06" w14:textId="77777777" w:rsidR="00BB5FF0" w:rsidRPr="002C1EDD" w:rsidRDefault="00BB5FF0" w:rsidP="007C4DAF">
            <w:pPr>
              <w:jc w:val="center"/>
              <w:rPr>
                <w:rFonts w:ascii="Calibri" w:hAnsi="Calibri" w:cs="Calibri"/>
                <w:b/>
                <w:bCs/>
                <w:color w:val="FFFFFF"/>
                <w:sz w:val="16"/>
                <w:szCs w:val="16"/>
              </w:rPr>
            </w:pPr>
            <w:r w:rsidRPr="002C1EDD">
              <w:rPr>
                <w:rFonts w:ascii="Calibri" w:hAnsi="Calibri" w:cs="Calibri"/>
                <w:b/>
                <w:bCs/>
                <w:color w:val="FFFFFF"/>
                <w:sz w:val="16"/>
                <w:szCs w:val="16"/>
              </w:rPr>
              <w:t xml:space="preserve">RFP or Proposal Section Reference </w:t>
            </w:r>
            <w:r w:rsidRPr="002C1EDD">
              <w:rPr>
                <w:rFonts w:ascii="Calibri" w:hAnsi="Calibri" w:cs="Calibri"/>
                <w:b/>
                <w:bCs/>
                <w:color w:val="FFFFFF"/>
                <w:sz w:val="16"/>
                <w:szCs w:val="16"/>
              </w:rPr>
              <w:br/>
              <w:t>(if applicable)</w:t>
            </w:r>
          </w:p>
        </w:tc>
        <w:tc>
          <w:tcPr>
            <w:tcW w:w="0" w:type="auto"/>
            <w:tcBorders>
              <w:top w:val="single" w:sz="4" w:space="0" w:color="E7E6E6"/>
              <w:left w:val="single" w:sz="8" w:space="0" w:color="44546A"/>
              <w:bottom w:val="single" w:sz="4" w:space="0" w:color="E7E6E6"/>
              <w:right w:val="single" w:sz="4" w:space="0" w:color="E7E6E6"/>
            </w:tcBorders>
            <w:shd w:val="clear" w:color="000000" w:fill="44546A"/>
            <w:tcMar>
              <w:top w:w="15" w:type="dxa"/>
              <w:left w:w="15" w:type="dxa"/>
              <w:bottom w:w="0" w:type="dxa"/>
              <w:right w:w="15" w:type="dxa"/>
            </w:tcMar>
            <w:vAlign w:val="center"/>
            <w:hideMark/>
          </w:tcPr>
          <w:p w14:paraId="4004BE39" w14:textId="77777777" w:rsidR="00BB5FF0" w:rsidRPr="002C1EDD" w:rsidRDefault="00BB5FF0" w:rsidP="007C4DAF">
            <w:pPr>
              <w:jc w:val="center"/>
              <w:rPr>
                <w:rFonts w:ascii="Calibri" w:hAnsi="Calibri" w:cs="Calibri"/>
                <w:b/>
                <w:bCs/>
                <w:color w:val="FFFFFF"/>
                <w:sz w:val="16"/>
                <w:szCs w:val="16"/>
              </w:rPr>
            </w:pPr>
            <w:r w:rsidRPr="002C1EDD">
              <w:rPr>
                <w:rFonts w:ascii="Calibri" w:hAnsi="Calibri" w:cs="Calibri"/>
                <w:b/>
                <w:bCs/>
                <w:color w:val="FFFFFF"/>
                <w:sz w:val="16"/>
                <w:szCs w:val="16"/>
              </w:rPr>
              <w:t>Description of Anticipated Impact</w:t>
            </w:r>
          </w:p>
        </w:tc>
      </w:tr>
      <w:tr w:rsidR="00BB5FF0" w:rsidRPr="002C1EDD" w14:paraId="3D3E114E" w14:textId="77777777" w:rsidTr="007C4DAF">
        <w:trPr>
          <w:trHeight w:val="255"/>
        </w:trPr>
        <w:tc>
          <w:tcPr>
            <w:tcW w:w="0" w:type="auto"/>
            <w:tcBorders>
              <w:top w:val="single" w:sz="4" w:space="0" w:color="auto"/>
              <w:left w:val="single" w:sz="4" w:space="0" w:color="auto"/>
              <w:bottom w:val="single" w:sz="4" w:space="0" w:color="auto"/>
              <w:right w:val="single" w:sz="4" w:space="0" w:color="auto"/>
            </w:tcBorders>
            <w:shd w:val="clear" w:color="000000" w:fill="E2EFDA"/>
            <w:tcMar>
              <w:top w:w="15" w:type="dxa"/>
              <w:left w:w="15" w:type="dxa"/>
              <w:bottom w:w="0" w:type="dxa"/>
              <w:right w:w="15" w:type="dxa"/>
            </w:tcMar>
            <w:hideMark/>
          </w:tcPr>
          <w:p w14:paraId="25D801DC" w14:textId="77777777" w:rsidR="00BB5FF0" w:rsidRPr="002C1EDD" w:rsidRDefault="00BB5FF0" w:rsidP="007C4DAF">
            <w:pPr>
              <w:rPr>
                <w:rFonts w:ascii="Calibri" w:hAnsi="Calibri" w:cs="Calibri"/>
                <w:sz w:val="16"/>
                <w:szCs w:val="16"/>
              </w:rPr>
            </w:pPr>
            <w:r w:rsidRPr="002C1EDD">
              <w:rPr>
                <w:rFonts w:ascii="Calibri" w:hAnsi="Calibri" w:cs="Calibri"/>
                <w:sz w:val="16"/>
                <w:szCs w:val="16"/>
              </w:rPr>
              <w:t> </w:t>
            </w:r>
          </w:p>
        </w:tc>
        <w:tc>
          <w:tcPr>
            <w:tcW w:w="0" w:type="auto"/>
            <w:tcBorders>
              <w:top w:val="single" w:sz="4" w:space="0" w:color="auto"/>
              <w:left w:val="nil"/>
              <w:bottom w:val="single" w:sz="4" w:space="0" w:color="auto"/>
              <w:right w:val="single" w:sz="4" w:space="0" w:color="auto"/>
            </w:tcBorders>
            <w:shd w:val="clear" w:color="000000" w:fill="E2EFDA"/>
            <w:tcMar>
              <w:top w:w="15" w:type="dxa"/>
              <w:left w:w="15" w:type="dxa"/>
              <w:bottom w:w="0" w:type="dxa"/>
              <w:right w:w="15" w:type="dxa"/>
            </w:tcMar>
            <w:hideMark/>
          </w:tcPr>
          <w:p w14:paraId="6ACC1A14" w14:textId="77777777" w:rsidR="00BB5FF0" w:rsidRPr="002C1EDD" w:rsidRDefault="00BB5FF0" w:rsidP="007C4DAF">
            <w:pPr>
              <w:rPr>
                <w:rFonts w:ascii="Calibri" w:hAnsi="Calibri" w:cs="Calibri"/>
                <w:sz w:val="16"/>
                <w:szCs w:val="16"/>
              </w:rPr>
            </w:pPr>
            <w:r w:rsidRPr="002C1EDD">
              <w:rPr>
                <w:rFonts w:ascii="Calibri" w:hAnsi="Calibri" w:cs="Calibri"/>
                <w:sz w:val="16"/>
                <w:szCs w:val="16"/>
              </w:rPr>
              <w:t> </w:t>
            </w:r>
          </w:p>
        </w:tc>
        <w:tc>
          <w:tcPr>
            <w:tcW w:w="0" w:type="auto"/>
            <w:tcBorders>
              <w:top w:val="single" w:sz="4" w:space="0" w:color="auto"/>
              <w:left w:val="nil"/>
              <w:bottom w:val="single" w:sz="4" w:space="0" w:color="auto"/>
              <w:right w:val="single" w:sz="4" w:space="0" w:color="auto"/>
            </w:tcBorders>
            <w:shd w:val="clear" w:color="000000" w:fill="E2EFDA"/>
            <w:tcMar>
              <w:top w:w="15" w:type="dxa"/>
              <w:left w:w="15" w:type="dxa"/>
              <w:bottom w:w="0" w:type="dxa"/>
              <w:right w:w="15" w:type="dxa"/>
            </w:tcMar>
            <w:hideMark/>
          </w:tcPr>
          <w:p w14:paraId="33116435" w14:textId="77777777" w:rsidR="00BB5FF0" w:rsidRPr="002C1EDD" w:rsidRDefault="00BB5FF0" w:rsidP="007C4DAF">
            <w:pPr>
              <w:rPr>
                <w:rFonts w:ascii="Calibri" w:hAnsi="Calibri" w:cs="Calibri"/>
                <w:sz w:val="16"/>
                <w:szCs w:val="16"/>
              </w:rPr>
            </w:pPr>
            <w:r w:rsidRPr="002C1EDD">
              <w:rPr>
                <w:rFonts w:ascii="Calibri" w:hAnsi="Calibri" w:cs="Calibri"/>
                <w:sz w:val="16"/>
                <w:szCs w:val="16"/>
              </w:rPr>
              <w:t> </w:t>
            </w:r>
          </w:p>
        </w:tc>
      </w:tr>
      <w:tr w:rsidR="00BB5FF0" w:rsidRPr="002C1EDD" w14:paraId="09F38D66" w14:textId="77777777" w:rsidTr="007C4DAF">
        <w:trPr>
          <w:trHeight w:val="255"/>
        </w:trPr>
        <w:tc>
          <w:tcPr>
            <w:tcW w:w="0" w:type="auto"/>
            <w:tcBorders>
              <w:top w:val="nil"/>
              <w:left w:val="single" w:sz="4" w:space="0" w:color="auto"/>
              <w:bottom w:val="single" w:sz="4" w:space="0" w:color="auto"/>
              <w:right w:val="single" w:sz="4" w:space="0" w:color="auto"/>
            </w:tcBorders>
            <w:shd w:val="clear" w:color="000000" w:fill="E2EFDA"/>
            <w:tcMar>
              <w:top w:w="15" w:type="dxa"/>
              <w:left w:w="15" w:type="dxa"/>
              <w:bottom w:w="0" w:type="dxa"/>
              <w:right w:w="15" w:type="dxa"/>
            </w:tcMar>
            <w:hideMark/>
          </w:tcPr>
          <w:p w14:paraId="112AC531" w14:textId="77777777" w:rsidR="00BB5FF0" w:rsidRPr="002C1EDD" w:rsidRDefault="00BB5FF0" w:rsidP="007C4DAF">
            <w:pPr>
              <w:rPr>
                <w:rFonts w:ascii="Calibri" w:hAnsi="Calibri" w:cs="Calibri"/>
                <w:sz w:val="16"/>
                <w:szCs w:val="16"/>
              </w:rPr>
            </w:pPr>
            <w:r w:rsidRPr="002C1EDD">
              <w:rPr>
                <w:rFonts w:ascii="Calibri" w:hAnsi="Calibri" w:cs="Calibri"/>
                <w:sz w:val="16"/>
                <w:szCs w:val="16"/>
              </w:rPr>
              <w:t> </w:t>
            </w:r>
          </w:p>
        </w:tc>
        <w:tc>
          <w:tcPr>
            <w:tcW w:w="0" w:type="auto"/>
            <w:tcBorders>
              <w:top w:val="nil"/>
              <w:left w:val="nil"/>
              <w:bottom w:val="single" w:sz="4" w:space="0" w:color="auto"/>
              <w:right w:val="single" w:sz="4" w:space="0" w:color="auto"/>
            </w:tcBorders>
            <w:shd w:val="clear" w:color="000000" w:fill="E2EFDA"/>
            <w:tcMar>
              <w:top w:w="15" w:type="dxa"/>
              <w:left w:w="15" w:type="dxa"/>
              <w:bottom w:w="0" w:type="dxa"/>
              <w:right w:w="15" w:type="dxa"/>
            </w:tcMar>
            <w:hideMark/>
          </w:tcPr>
          <w:p w14:paraId="30DB92D6" w14:textId="77777777" w:rsidR="00BB5FF0" w:rsidRPr="002C1EDD" w:rsidRDefault="00BB5FF0" w:rsidP="007C4DAF">
            <w:pPr>
              <w:rPr>
                <w:rFonts w:ascii="Calibri" w:hAnsi="Calibri" w:cs="Calibri"/>
                <w:sz w:val="16"/>
                <w:szCs w:val="16"/>
              </w:rPr>
            </w:pPr>
            <w:r w:rsidRPr="002C1EDD">
              <w:rPr>
                <w:rFonts w:ascii="Calibri" w:hAnsi="Calibri" w:cs="Calibri"/>
                <w:sz w:val="16"/>
                <w:szCs w:val="16"/>
              </w:rPr>
              <w:t> </w:t>
            </w:r>
          </w:p>
        </w:tc>
        <w:tc>
          <w:tcPr>
            <w:tcW w:w="0" w:type="auto"/>
            <w:tcBorders>
              <w:top w:val="nil"/>
              <w:left w:val="nil"/>
              <w:bottom w:val="single" w:sz="4" w:space="0" w:color="auto"/>
              <w:right w:val="single" w:sz="4" w:space="0" w:color="auto"/>
            </w:tcBorders>
            <w:shd w:val="clear" w:color="000000" w:fill="E2EFDA"/>
            <w:tcMar>
              <w:top w:w="15" w:type="dxa"/>
              <w:left w:w="15" w:type="dxa"/>
              <w:bottom w:w="0" w:type="dxa"/>
              <w:right w:w="15" w:type="dxa"/>
            </w:tcMar>
            <w:hideMark/>
          </w:tcPr>
          <w:p w14:paraId="729CF1C2" w14:textId="77777777" w:rsidR="00BB5FF0" w:rsidRPr="002C1EDD" w:rsidRDefault="00BB5FF0" w:rsidP="007C4DAF">
            <w:pPr>
              <w:rPr>
                <w:rFonts w:ascii="Calibri" w:hAnsi="Calibri" w:cs="Calibri"/>
                <w:sz w:val="16"/>
                <w:szCs w:val="16"/>
              </w:rPr>
            </w:pPr>
            <w:r w:rsidRPr="002C1EDD">
              <w:rPr>
                <w:rFonts w:ascii="Calibri" w:hAnsi="Calibri" w:cs="Calibri"/>
                <w:sz w:val="16"/>
                <w:szCs w:val="16"/>
              </w:rPr>
              <w:t> </w:t>
            </w:r>
          </w:p>
        </w:tc>
      </w:tr>
      <w:tr w:rsidR="00BB5FF0" w:rsidRPr="002C1EDD" w14:paraId="1437B800" w14:textId="77777777" w:rsidTr="007C4DAF">
        <w:trPr>
          <w:trHeight w:val="300"/>
        </w:trPr>
        <w:tc>
          <w:tcPr>
            <w:tcW w:w="0" w:type="auto"/>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5F844783"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70B8550A"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6AA34269"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r>
      <w:tr w:rsidR="00BB5FF0" w:rsidRPr="002C1EDD" w14:paraId="6DA07E79" w14:textId="77777777" w:rsidTr="007C4DAF">
        <w:trPr>
          <w:trHeight w:val="300"/>
        </w:trPr>
        <w:tc>
          <w:tcPr>
            <w:tcW w:w="0" w:type="auto"/>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389A8329"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1AA6875A"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01A337CE"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r>
      <w:tr w:rsidR="00BB5FF0" w:rsidRPr="002C1EDD" w14:paraId="4137FD1D" w14:textId="77777777" w:rsidTr="007C4DAF">
        <w:trPr>
          <w:trHeight w:val="300"/>
        </w:trPr>
        <w:tc>
          <w:tcPr>
            <w:tcW w:w="0" w:type="auto"/>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4120E158"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2571B5E0"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165B221A"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r>
      <w:tr w:rsidR="00BB5FF0" w:rsidRPr="002C1EDD" w14:paraId="5AB0FF8D" w14:textId="77777777" w:rsidTr="007C4DAF">
        <w:trPr>
          <w:trHeight w:val="300"/>
        </w:trPr>
        <w:tc>
          <w:tcPr>
            <w:tcW w:w="0" w:type="auto"/>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1BF607D2"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4896C54D"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5B1BF5C9"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r>
      <w:tr w:rsidR="00BB5FF0" w:rsidRPr="002C1EDD" w14:paraId="2097BF5A" w14:textId="77777777" w:rsidTr="007C4DAF">
        <w:trPr>
          <w:trHeight w:val="300"/>
        </w:trPr>
        <w:tc>
          <w:tcPr>
            <w:tcW w:w="0" w:type="auto"/>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5348B4C4"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274B964D"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19D1CC4F"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r>
      <w:tr w:rsidR="00BB5FF0" w:rsidRPr="002C1EDD" w14:paraId="073CA05E" w14:textId="77777777" w:rsidTr="007C4DAF">
        <w:trPr>
          <w:trHeight w:val="300"/>
        </w:trPr>
        <w:tc>
          <w:tcPr>
            <w:tcW w:w="0" w:type="auto"/>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7894B290"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7B933A77"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5A36E6AF"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r>
      <w:tr w:rsidR="00BB5FF0" w:rsidRPr="002C1EDD" w14:paraId="6339F512" w14:textId="77777777" w:rsidTr="007C4DAF">
        <w:trPr>
          <w:trHeight w:val="300"/>
        </w:trPr>
        <w:tc>
          <w:tcPr>
            <w:tcW w:w="0" w:type="auto"/>
            <w:tcBorders>
              <w:top w:val="nil"/>
              <w:left w:val="single" w:sz="4" w:space="0" w:color="auto"/>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3BE0F2FE"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3FD6C0A2"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000000" w:fill="E2EFDA"/>
            <w:noWrap/>
            <w:tcMar>
              <w:top w:w="15" w:type="dxa"/>
              <w:left w:w="15" w:type="dxa"/>
              <w:bottom w:w="0" w:type="dxa"/>
              <w:right w:w="15" w:type="dxa"/>
            </w:tcMar>
            <w:vAlign w:val="bottom"/>
            <w:hideMark/>
          </w:tcPr>
          <w:p w14:paraId="2CA8CFD5" w14:textId="77777777" w:rsidR="00BB5FF0" w:rsidRPr="002C1EDD" w:rsidRDefault="00BB5FF0" w:rsidP="007C4DAF">
            <w:pPr>
              <w:rPr>
                <w:rFonts w:ascii="Calibri" w:hAnsi="Calibri" w:cs="Calibri"/>
                <w:color w:val="000000"/>
                <w:sz w:val="16"/>
                <w:szCs w:val="16"/>
              </w:rPr>
            </w:pPr>
            <w:r w:rsidRPr="002C1EDD">
              <w:rPr>
                <w:rFonts w:ascii="Calibri" w:hAnsi="Calibri" w:cs="Calibri"/>
                <w:color w:val="000000"/>
                <w:sz w:val="16"/>
                <w:szCs w:val="16"/>
              </w:rPr>
              <w:t> </w:t>
            </w:r>
          </w:p>
        </w:tc>
      </w:tr>
    </w:tbl>
    <w:p w14:paraId="417B9373" w14:textId="77777777" w:rsidR="00BB5FF0" w:rsidRDefault="00BB5FF0" w:rsidP="00BB5FF0">
      <w:pPr>
        <w:rPr>
          <w:sz w:val="22"/>
          <w:szCs w:val="22"/>
        </w:rPr>
      </w:pPr>
      <w:r>
        <w:rPr>
          <w:sz w:val="22"/>
          <w:szCs w:val="22"/>
        </w:rPr>
        <w:t xml:space="preserve"> </w:t>
      </w:r>
      <w:r>
        <w:rPr>
          <w:sz w:val="22"/>
          <w:szCs w:val="22"/>
        </w:rPr>
        <w:br w:type="page"/>
      </w:r>
    </w:p>
    <w:p w14:paraId="73AD05B6" w14:textId="5F89B9E5" w:rsidR="002E22F7" w:rsidRPr="00C3081E" w:rsidRDefault="002E22F7" w:rsidP="002E22F7">
      <w:pPr>
        <w:rPr>
          <w:rFonts w:asciiTheme="minorHAnsi" w:hAnsiTheme="minorHAnsi" w:cstheme="minorHAnsi"/>
          <w:b/>
          <w:i/>
          <w:sz w:val="22"/>
          <w:szCs w:val="22"/>
        </w:rPr>
      </w:pPr>
    </w:p>
    <w:p w14:paraId="4FC11A64" w14:textId="514F2D80" w:rsidR="002E22F7" w:rsidRPr="00C3081E" w:rsidRDefault="002E22F7" w:rsidP="002E22F7">
      <w:pPr>
        <w:rPr>
          <w:rFonts w:asciiTheme="minorHAnsi" w:hAnsiTheme="minorHAnsi" w:cstheme="minorHAnsi"/>
          <w:b/>
          <w:sz w:val="22"/>
          <w:szCs w:val="22"/>
        </w:rPr>
      </w:pPr>
      <w:r w:rsidRPr="00C3081E">
        <w:rPr>
          <w:rFonts w:asciiTheme="minorHAnsi" w:hAnsiTheme="minorHAnsi" w:cstheme="minorHAnsi"/>
          <w:b/>
          <w:sz w:val="22"/>
          <w:szCs w:val="22"/>
        </w:rPr>
        <w:t xml:space="preserve">Attachment </w:t>
      </w:r>
      <w:r w:rsidR="00106EDC">
        <w:rPr>
          <w:rFonts w:asciiTheme="minorHAnsi" w:hAnsiTheme="minorHAnsi" w:cstheme="minorHAnsi"/>
          <w:b/>
          <w:sz w:val="22"/>
          <w:szCs w:val="22"/>
        </w:rPr>
        <w:t>H</w:t>
      </w:r>
      <w:r w:rsidR="00CE55F3">
        <w:rPr>
          <w:rFonts w:asciiTheme="minorHAnsi" w:hAnsiTheme="minorHAnsi" w:cstheme="minorHAnsi"/>
          <w:b/>
          <w:sz w:val="22"/>
          <w:szCs w:val="22"/>
        </w:rPr>
        <w:t xml:space="preserve"> -</w:t>
      </w:r>
      <w:r w:rsidR="00106EDC">
        <w:rPr>
          <w:rFonts w:asciiTheme="minorHAnsi" w:hAnsiTheme="minorHAnsi" w:cstheme="minorHAnsi"/>
          <w:b/>
          <w:sz w:val="22"/>
          <w:szCs w:val="22"/>
        </w:rPr>
        <w:t xml:space="preserve"> Hosted SAP Landscape</w:t>
      </w:r>
    </w:p>
    <w:p w14:paraId="3E1E5129" w14:textId="77777777" w:rsidR="002E22F7" w:rsidRPr="00C3081E" w:rsidRDefault="002E22F7" w:rsidP="002E22F7">
      <w:pPr>
        <w:rPr>
          <w:rFonts w:asciiTheme="minorHAnsi" w:hAnsiTheme="minorHAnsi" w:cstheme="minorHAnsi"/>
          <w:sz w:val="22"/>
          <w:szCs w:val="22"/>
        </w:rPr>
      </w:pPr>
      <w:r w:rsidRPr="00C3081E">
        <w:rPr>
          <w:rFonts w:asciiTheme="minorHAnsi" w:hAnsiTheme="minorHAnsi" w:cstheme="minorHAnsi"/>
          <w:sz w:val="22"/>
          <w:szCs w:val="22"/>
        </w:rPr>
        <w:t>FW SAP reference information on the platform and modules.</w:t>
      </w:r>
    </w:p>
    <w:p w14:paraId="2C1C5BC6" w14:textId="77777777" w:rsidR="002E22F7" w:rsidRPr="00C3081E" w:rsidRDefault="002E22F7" w:rsidP="002E22F7">
      <w:pPr>
        <w:rPr>
          <w:rFonts w:asciiTheme="minorHAnsi" w:hAnsiTheme="minorHAnsi" w:cstheme="minorHAnsi"/>
          <w:sz w:val="22"/>
          <w:szCs w:val="22"/>
          <w:highlight w:val="green"/>
        </w:rPr>
      </w:pPr>
    </w:p>
    <w:p w14:paraId="56F99884" w14:textId="19638C69" w:rsidR="002E22F7" w:rsidRPr="00C3081E" w:rsidRDefault="00106EDC" w:rsidP="002E22F7">
      <w:pPr>
        <w:rPr>
          <w:rFonts w:asciiTheme="minorHAnsi" w:hAnsiTheme="minorHAnsi" w:cstheme="minorHAnsi"/>
          <w:sz w:val="22"/>
          <w:szCs w:val="22"/>
          <w:highlight w:val="green"/>
        </w:rPr>
      </w:pPr>
      <w:r>
        <w:rPr>
          <w:noProof/>
        </w:rPr>
        <w:drawing>
          <wp:inline distT="0" distB="0" distL="0" distR="0" wp14:anchorId="1B0E6A91" wp14:editId="544877E7">
            <wp:extent cx="5943600" cy="4561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561205"/>
                    </a:xfrm>
                    <a:prstGeom prst="rect">
                      <a:avLst/>
                    </a:prstGeom>
                  </pic:spPr>
                </pic:pic>
              </a:graphicData>
            </a:graphic>
          </wp:inline>
        </w:drawing>
      </w:r>
    </w:p>
    <w:p w14:paraId="405CD4C6" w14:textId="77777777" w:rsidR="002E22F7" w:rsidRPr="00C3081E" w:rsidRDefault="002E22F7" w:rsidP="002E22F7">
      <w:pPr>
        <w:rPr>
          <w:rFonts w:asciiTheme="minorHAnsi" w:hAnsiTheme="minorHAnsi" w:cstheme="minorHAnsi"/>
          <w:sz w:val="22"/>
          <w:szCs w:val="22"/>
          <w:highlight w:val="green"/>
        </w:rPr>
      </w:pPr>
    </w:p>
    <w:p w14:paraId="445B7B15" w14:textId="77777777" w:rsidR="002E22F7" w:rsidRPr="00C3081E" w:rsidRDefault="002E22F7" w:rsidP="002E22F7">
      <w:pPr>
        <w:rPr>
          <w:rFonts w:asciiTheme="minorHAnsi" w:hAnsiTheme="minorHAnsi" w:cstheme="minorHAnsi"/>
          <w:sz w:val="22"/>
          <w:szCs w:val="22"/>
          <w:highlight w:val="green"/>
        </w:rPr>
      </w:pPr>
    </w:p>
    <w:p w14:paraId="048DB597" w14:textId="77777777" w:rsidR="002E22F7" w:rsidRPr="00C3081E" w:rsidRDefault="002E22F7" w:rsidP="002E22F7">
      <w:pPr>
        <w:rPr>
          <w:rFonts w:asciiTheme="minorHAnsi" w:hAnsiTheme="minorHAnsi" w:cstheme="minorHAnsi"/>
          <w:sz w:val="22"/>
          <w:szCs w:val="22"/>
          <w:highlight w:val="green"/>
        </w:rPr>
      </w:pPr>
    </w:p>
    <w:p w14:paraId="5DFFAA87" w14:textId="08BDBE61" w:rsidR="00106EDC" w:rsidRDefault="002E22F7" w:rsidP="00106EDC">
      <w:pPr>
        <w:rPr>
          <w:rFonts w:asciiTheme="minorHAnsi" w:hAnsiTheme="minorHAnsi" w:cstheme="minorHAnsi"/>
          <w:b/>
          <w:sz w:val="22"/>
          <w:szCs w:val="22"/>
        </w:rPr>
      </w:pPr>
      <w:r w:rsidRPr="00C3081E">
        <w:rPr>
          <w:rFonts w:asciiTheme="minorHAnsi" w:hAnsiTheme="minorHAnsi" w:cstheme="minorHAnsi"/>
          <w:b/>
          <w:sz w:val="22"/>
          <w:szCs w:val="22"/>
          <w:highlight w:val="green"/>
        </w:rPr>
        <w:br w:type="page"/>
      </w:r>
      <w:r w:rsidR="00106EDC" w:rsidRPr="00C3081E">
        <w:rPr>
          <w:rFonts w:asciiTheme="minorHAnsi" w:hAnsiTheme="minorHAnsi" w:cstheme="minorHAnsi"/>
          <w:b/>
          <w:sz w:val="22"/>
          <w:szCs w:val="22"/>
        </w:rPr>
        <w:lastRenderedPageBreak/>
        <w:t xml:space="preserve">Attachment </w:t>
      </w:r>
      <w:r w:rsidR="00106EDC">
        <w:rPr>
          <w:rFonts w:asciiTheme="minorHAnsi" w:hAnsiTheme="minorHAnsi" w:cstheme="minorHAnsi"/>
          <w:b/>
          <w:sz w:val="22"/>
          <w:szCs w:val="22"/>
        </w:rPr>
        <w:t>I</w:t>
      </w:r>
      <w:r w:rsidR="00CE55F3">
        <w:rPr>
          <w:rFonts w:asciiTheme="minorHAnsi" w:hAnsiTheme="minorHAnsi" w:cstheme="minorHAnsi"/>
          <w:b/>
          <w:sz w:val="22"/>
          <w:szCs w:val="22"/>
        </w:rPr>
        <w:t xml:space="preserve"> - </w:t>
      </w:r>
      <w:r w:rsidR="00106EDC">
        <w:rPr>
          <w:rFonts w:asciiTheme="minorHAnsi" w:hAnsiTheme="minorHAnsi" w:cstheme="minorHAnsi"/>
          <w:b/>
          <w:sz w:val="22"/>
          <w:szCs w:val="22"/>
        </w:rPr>
        <w:t>SAP Systems</w:t>
      </w:r>
    </w:p>
    <w:p w14:paraId="0AC6B089" w14:textId="77777777" w:rsidR="00106EDC" w:rsidRPr="00C3081E" w:rsidRDefault="00106EDC" w:rsidP="00106EDC">
      <w:pPr>
        <w:rPr>
          <w:rFonts w:asciiTheme="minorHAnsi" w:hAnsiTheme="minorHAnsi" w:cstheme="minorHAnsi"/>
          <w:b/>
          <w:sz w:val="22"/>
          <w:szCs w:val="22"/>
        </w:rPr>
      </w:pPr>
    </w:p>
    <w:p w14:paraId="064AF735" w14:textId="77777777" w:rsidR="008E0873" w:rsidRDefault="008E0873" w:rsidP="008E0873">
      <w:pPr>
        <w:pStyle w:val="Header"/>
        <w:rPr>
          <w:rFonts w:asciiTheme="minorHAnsi" w:hAnsiTheme="minorHAnsi" w:cstheme="minorHAnsi"/>
          <w:sz w:val="20"/>
          <w:szCs w:val="20"/>
        </w:rPr>
      </w:pPr>
      <w:r w:rsidRPr="008E0873">
        <w:rPr>
          <w:rFonts w:asciiTheme="minorHAnsi" w:hAnsiTheme="minorHAnsi" w:cstheme="minorHAnsi"/>
          <w:sz w:val="20"/>
          <w:szCs w:val="20"/>
        </w:rPr>
        <w:t xml:space="preserve">FW has eighteen active SAP systems in service with its hosting partner.  They are distributed across the following landscapes: Break/fix and Sandbox.  SAP systems provided solely for disaster recovery are not listed.  </w:t>
      </w:r>
    </w:p>
    <w:p w14:paraId="191F1B45" w14:textId="04FA6AE6" w:rsidR="008E0873" w:rsidRPr="008E0873" w:rsidRDefault="008E0873" w:rsidP="008E0873">
      <w:pPr>
        <w:pStyle w:val="Header"/>
        <w:rPr>
          <w:rFonts w:asciiTheme="minorHAnsi" w:hAnsiTheme="minorHAnsi" w:cstheme="minorHAnsi"/>
          <w:sz w:val="20"/>
          <w:szCs w:val="20"/>
        </w:rPr>
      </w:pPr>
      <w:r w:rsidRPr="008E0873">
        <w:rPr>
          <w:rFonts w:asciiTheme="minorHAnsi" w:hAnsiTheme="minorHAnsi" w:cstheme="minorHAnsi"/>
          <w:sz w:val="20"/>
          <w:szCs w:val="20"/>
        </w:rPr>
        <w:t xml:space="preserve"> </w:t>
      </w:r>
    </w:p>
    <w:p w14:paraId="4B7C16FB" w14:textId="5E7B9868" w:rsidR="002E22F7" w:rsidRDefault="008E0873" w:rsidP="002E22F7">
      <w:pPr>
        <w:rPr>
          <w:rFonts w:asciiTheme="minorHAnsi" w:hAnsiTheme="minorHAnsi" w:cstheme="minorHAnsi"/>
          <w:sz w:val="22"/>
          <w:szCs w:val="22"/>
          <w:highlight w:val="green"/>
        </w:rPr>
      </w:pPr>
      <w:r>
        <w:rPr>
          <w:noProof/>
        </w:rPr>
        <w:drawing>
          <wp:inline distT="0" distB="0" distL="0" distR="0" wp14:anchorId="4692A7FF" wp14:editId="0C046C5C">
            <wp:extent cx="5943600" cy="41687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168775"/>
                    </a:xfrm>
                    <a:prstGeom prst="rect">
                      <a:avLst/>
                    </a:prstGeom>
                  </pic:spPr>
                </pic:pic>
              </a:graphicData>
            </a:graphic>
          </wp:inline>
        </w:drawing>
      </w:r>
    </w:p>
    <w:p w14:paraId="703EB678" w14:textId="0712DA30" w:rsidR="00106EDC" w:rsidRDefault="008E0873" w:rsidP="002E22F7">
      <w:pPr>
        <w:rPr>
          <w:rFonts w:asciiTheme="minorHAnsi" w:hAnsiTheme="minorHAnsi" w:cstheme="minorHAnsi"/>
          <w:sz w:val="22"/>
          <w:szCs w:val="22"/>
          <w:highlight w:val="green"/>
        </w:rPr>
      </w:pPr>
      <w:r>
        <w:rPr>
          <w:noProof/>
        </w:rPr>
        <w:drawing>
          <wp:inline distT="0" distB="0" distL="0" distR="0" wp14:anchorId="79492885" wp14:editId="53644757">
            <wp:extent cx="5943600" cy="10433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043305"/>
                    </a:xfrm>
                    <a:prstGeom prst="rect">
                      <a:avLst/>
                    </a:prstGeom>
                  </pic:spPr>
                </pic:pic>
              </a:graphicData>
            </a:graphic>
          </wp:inline>
        </w:drawing>
      </w:r>
    </w:p>
    <w:p w14:paraId="01EDE933" w14:textId="77777777" w:rsidR="008E0873" w:rsidRDefault="008E0873" w:rsidP="008E0873"/>
    <w:p w14:paraId="47CBD5A7" w14:textId="1F17F716" w:rsidR="008E0873" w:rsidRPr="00C44269" w:rsidRDefault="008E0873" w:rsidP="008E0873">
      <w:r w:rsidRPr="00C44269">
        <w:t>FW also has one production system in-house</w:t>
      </w:r>
      <w:r>
        <w:t>.</w:t>
      </w:r>
      <w:r w:rsidRPr="00C44269">
        <w:t xml:space="preserve"> </w:t>
      </w:r>
    </w:p>
    <w:p w14:paraId="7EA8103D" w14:textId="77777777" w:rsidR="00106EDC" w:rsidRDefault="00106EDC" w:rsidP="002E22F7">
      <w:pPr>
        <w:rPr>
          <w:rFonts w:asciiTheme="minorHAnsi" w:hAnsiTheme="minorHAnsi" w:cstheme="minorHAnsi"/>
          <w:sz w:val="22"/>
          <w:szCs w:val="22"/>
          <w:highlight w:val="green"/>
        </w:rPr>
      </w:pPr>
    </w:p>
    <w:p w14:paraId="23B44AD9" w14:textId="1526A9AC" w:rsidR="00D924B8" w:rsidRDefault="008E0873" w:rsidP="00D924B8">
      <w:r>
        <w:rPr>
          <w:noProof/>
        </w:rPr>
        <w:drawing>
          <wp:inline distT="0" distB="0" distL="0" distR="0" wp14:anchorId="0747DD77" wp14:editId="61E85C06">
            <wp:extent cx="5943600" cy="844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844550"/>
                    </a:xfrm>
                    <a:prstGeom prst="rect">
                      <a:avLst/>
                    </a:prstGeom>
                  </pic:spPr>
                </pic:pic>
              </a:graphicData>
            </a:graphic>
          </wp:inline>
        </w:drawing>
      </w:r>
    </w:p>
    <w:p w14:paraId="68C93B0B" w14:textId="77777777" w:rsidR="00EB6A58" w:rsidRDefault="00EB6A58" w:rsidP="002E22F7">
      <w:pPr>
        <w:rPr>
          <w:rFonts w:asciiTheme="minorHAnsi" w:hAnsiTheme="minorHAnsi" w:cstheme="minorHAnsi"/>
          <w:sz w:val="22"/>
          <w:szCs w:val="22"/>
          <w:highlight w:val="green"/>
        </w:rPr>
      </w:pPr>
    </w:p>
    <w:p w14:paraId="2D464DC1" w14:textId="77777777" w:rsidR="00EB6A58" w:rsidRDefault="00EB6A58" w:rsidP="002E22F7">
      <w:pPr>
        <w:rPr>
          <w:rFonts w:asciiTheme="minorHAnsi" w:hAnsiTheme="minorHAnsi" w:cstheme="minorHAnsi"/>
          <w:sz w:val="22"/>
          <w:szCs w:val="22"/>
          <w:highlight w:val="green"/>
        </w:rPr>
      </w:pPr>
    </w:p>
    <w:p w14:paraId="3585E0F1" w14:textId="77777777" w:rsidR="00EB6A58" w:rsidRDefault="00EB6A58" w:rsidP="002E22F7">
      <w:pPr>
        <w:rPr>
          <w:rFonts w:asciiTheme="minorHAnsi" w:hAnsiTheme="minorHAnsi" w:cstheme="minorHAnsi"/>
          <w:sz w:val="22"/>
          <w:szCs w:val="22"/>
          <w:highlight w:val="green"/>
        </w:rPr>
      </w:pPr>
    </w:p>
    <w:p w14:paraId="0B58C46E" w14:textId="77777777" w:rsidR="00EB6A58" w:rsidRDefault="00EB6A58">
      <w:pPr>
        <w:spacing w:after="160" w:line="259" w:lineRule="auto"/>
        <w:rPr>
          <w:rFonts w:asciiTheme="minorHAnsi" w:hAnsiTheme="minorHAnsi" w:cstheme="minorHAnsi"/>
          <w:sz w:val="22"/>
          <w:szCs w:val="22"/>
          <w:highlight w:val="green"/>
        </w:rPr>
      </w:pPr>
      <w:r>
        <w:rPr>
          <w:rFonts w:asciiTheme="minorHAnsi" w:hAnsiTheme="minorHAnsi" w:cstheme="minorHAnsi"/>
          <w:sz w:val="22"/>
          <w:szCs w:val="22"/>
          <w:highlight w:val="green"/>
        </w:rPr>
        <w:br w:type="page"/>
      </w:r>
    </w:p>
    <w:p w14:paraId="7A0E6F37" w14:textId="7B67D5ED" w:rsidR="00EB6A58" w:rsidRDefault="00EB6A58" w:rsidP="00EB6A58">
      <w:pPr>
        <w:rPr>
          <w:rFonts w:asciiTheme="minorHAnsi" w:hAnsiTheme="minorHAnsi" w:cstheme="minorHAnsi"/>
          <w:b/>
          <w:sz w:val="22"/>
          <w:szCs w:val="22"/>
        </w:rPr>
      </w:pPr>
      <w:r w:rsidRPr="00C3081E">
        <w:rPr>
          <w:rFonts w:asciiTheme="minorHAnsi" w:hAnsiTheme="minorHAnsi" w:cstheme="minorHAnsi"/>
          <w:b/>
          <w:sz w:val="22"/>
          <w:szCs w:val="22"/>
        </w:rPr>
        <w:lastRenderedPageBreak/>
        <w:t xml:space="preserve">Attachment </w:t>
      </w:r>
      <w:r>
        <w:rPr>
          <w:rFonts w:asciiTheme="minorHAnsi" w:hAnsiTheme="minorHAnsi" w:cstheme="minorHAnsi"/>
          <w:b/>
          <w:sz w:val="22"/>
          <w:szCs w:val="22"/>
        </w:rPr>
        <w:t>J</w:t>
      </w:r>
      <w:r w:rsidR="00CE55F3">
        <w:rPr>
          <w:rFonts w:asciiTheme="minorHAnsi" w:hAnsiTheme="minorHAnsi" w:cstheme="minorHAnsi"/>
          <w:b/>
          <w:sz w:val="22"/>
          <w:szCs w:val="22"/>
        </w:rPr>
        <w:t xml:space="preserve"> - </w:t>
      </w:r>
      <w:r>
        <w:rPr>
          <w:rFonts w:asciiTheme="minorHAnsi" w:hAnsiTheme="minorHAnsi" w:cstheme="minorHAnsi"/>
          <w:b/>
          <w:sz w:val="22"/>
          <w:szCs w:val="22"/>
        </w:rPr>
        <w:t>Network Access for SAP Operations</w:t>
      </w:r>
    </w:p>
    <w:p w14:paraId="6A06E2CC" w14:textId="3B4CC353" w:rsidR="00EB6A58" w:rsidRPr="00106EDC" w:rsidRDefault="00EB6A58" w:rsidP="002E22F7">
      <w:pPr>
        <w:rPr>
          <w:rFonts w:asciiTheme="minorHAnsi" w:hAnsiTheme="minorHAnsi" w:cstheme="minorHAnsi"/>
          <w:sz w:val="22"/>
          <w:szCs w:val="22"/>
          <w:highlight w:val="green"/>
        </w:rPr>
      </w:pPr>
      <w:r>
        <w:rPr>
          <w:noProof/>
        </w:rPr>
        <w:drawing>
          <wp:inline distT="0" distB="0" distL="0" distR="0" wp14:anchorId="0AEE1ADA" wp14:editId="2B4153C1">
            <wp:extent cx="5943600" cy="4229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229735"/>
                    </a:xfrm>
                    <a:prstGeom prst="rect">
                      <a:avLst/>
                    </a:prstGeom>
                  </pic:spPr>
                </pic:pic>
              </a:graphicData>
            </a:graphic>
          </wp:inline>
        </w:drawing>
      </w:r>
    </w:p>
    <w:sectPr w:rsidR="00EB6A58" w:rsidRPr="00106EDC" w:rsidSect="00375D17">
      <w:footerReference w:type="even" r:id="rId16"/>
      <w:footerReference w:type="defaul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1D29E" w14:textId="77777777" w:rsidR="00375D17" w:rsidRDefault="00375D17">
      <w:r>
        <w:separator/>
      </w:r>
    </w:p>
  </w:endnote>
  <w:endnote w:type="continuationSeparator" w:id="0">
    <w:p w14:paraId="5BCA4567" w14:textId="77777777" w:rsidR="00375D17" w:rsidRDefault="0037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78179" w14:textId="77777777" w:rsidR="00375D17" w:rsidRDefault="00375D17" w:rsidP="00375D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EBEDE" w14:textId="77777777" w:rsidR="00375D17" w:rsidRDefault="00375D17">
    <w:pPr>
      <w:pStyle w:val="Footer"/>
    </w:pPr>
  </w:p>
  <w:p w14:paraId="7FBD4886" w14:textId="77777777" w:rsidR="00375D17" w:rsidRDefault="00375D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67181" w14:textId="77777777" w:rsidR="00375D17" w:rsidRPr="00E213AB" w:rsidRDefault="00375D17" w:rsidP="00375D17">
    <w:pPr>
      <w:pStyle w:val="Footer"/>
      <w:jc w:val="center"/>
      <w:rPr>
        <w:rFonts w:ascii="Courier New" w:hAnsi="Courier New" w:cs="Courier New"/>
        <w:sz w:val="16"/>
        <w:szCs w:val="16"/>
      </w:rPr>
    </w:pPr>
    <w:r w:rsidRPr="00E35B63">
      <w:rPr>
        <w:rFonts w:ascii="Courier New" w:hAnsi="Courier New" w:cs="Courier New"/>
        <w:sz w:val="16"/>
        <w:szCs w:val="16"/>
      </w:rPr>
      <w:fldChar w:fldCharType="begin"/>
    </w:r>
    <w:r w:rsidRPr="00E35B63">
      <w:rPr>
        <w:rFonts w:ascii="Courier New" w:hAnsi="Courier New" w:cs="Courier New"/>
        <w:sz w:val="16"/>
        <w:szCs w:val="16"/>
      </w:rPr>
      <w:instrText xml:space="preserve"> PAGE   \* MERGEFORMAT </w:instrText>
    </w:r>
    <w:r w:rsidRPr="00E35B63">
      <w:rPr>
        <w:rFonts w:ascii="Courier New" w:hAnsi="Courier New" w:cs="Courier New"/>
        <w:sz w:val="16"/>
        <w:szCs w:val="16"/>
      </w:rPr>
      <w:fldChar w:fldCharType="separate"/>
    </w:r>
    <w:r w:rsidR="00934926">
      <w:rPr>
        <w:rFonts w:ascii="Courier New" w:hAnsi="Courier New" w:cs="Courier New"/>
        <w:noProof/>
        <w:sz w:val="16"/>
        <w:szCs w:val="16"/>
      </w:rPr>
      <w:t>17</w:t>
    </w:r>
    <w:r w:rsidRPr="00E35B63">
      <w:rPr>
        <w:rFonts w:ascii="Courier New" w:hAnsi="Courier New" w:cs="Courier New"/>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88EEE" w14:textId="77777777" w:rsidR="00375D17" w:rsidRPr="00985870" w:rsidRDefault="00375D17">
    <w:pPr>
      <w:pStyle w:val="Footer"/>
      <w:jc w:val="center"/>
      <w:rPr>
        <w:rFonts w:ascii="Courier New" w:hAnsi="Courier New" w:cs="Courier New"/>
        <w:sz w:val="20"/>
        <w:szCs w:val="20"/>
      </w:rPr>
    </w:pPr>
  </w:p>
  <w:p w14:paraId="2C800A1E" w14:textId="77777777" w:rsidR="00375D17" w:rsidRDefault="00375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89291" w14:textId="77777777" w:rsidR="00375D17" w:rsidRDefault="00375D17">
      <w:r>
        <w:separator/>
      </w:r>
    </w:p>
  </w:footnote>
  <w:footnote w:type="continuationSeparator" w:id="0">
    <w:p w14:paraId="4085F088" w14:textId="77777777" w:rsidR="00375D17" w:rsidRDefault="00375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30D"/>
    <w:multiLevelType w:val="hybridMultilevel"/>
    <w:tmpl w:val="4F1E9014"/>
    <w:lvl w:ilvl="0" w:tplc="BBF2DE5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4C38AE"/>
    <w:multiLevelType w:val="hybridMultilevel"/>
    <w:tmpl w:val="467E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83124"/>
    <w:multiLevelType w:val="hybridMultilevel"/>
    <w:tmpl w:val="E5D6EE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0075400"/>
    <w:multiLevelType w:val="multilevel"/>
    <w:tmpl w:val="D1A8BF90"/>
    <w:lvl w:ilvl="0">
      <w:start w:val="6"/>
      <w:numFmt w:val="upperRoman"/>
      <w:lvlText w:val="%1."/>
      <w:lvlJc w:val="right"/>
      <w:pPr>
        <w:ind w:left="720" w:hanging="360"/>
      </w:pPr>
      <w:rPr>
        <w:rFonts w:asciiTheme="minorHAnsi" w:hAnsiTheme="minorHAnsi" w:cstheme="minorHAnsi" w:hint="default"/>
        <w:sz w:val="32"/>
        <w:szCs w:val="32"/>
      </w:rPr>
    </w:lvl>
    <w:lvl w:ilvl="1">
      <w:start w:val="1"/>
      <w:numFmt w:val="decimal"/>
      <w:pStyle w:val="Header2"/>
      <w:isLgl/>
      <w:lvlText w:val="%1.%2."/>
      <w:lvlJc w:val="left"/>
      <w:pPr>
        <w:ind w:left="720" w:hanging="360"/>
      </w:pPr>
      <w:rPr>
        <w:rFonts w:hint="default"/>
        <w:b/>
      </w:rPr>
    </w:lvl>
    <w:lvl w:ilvl="2">
      <w:start w:val="1"/>
      <w:numFmt w:val="decimal"/>
      <w:pStyle w:val="Header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F7"/>
    <w:rsid w:val="00050E5F"/>
    <w:rsid w:val="00106EDC"/>
    <w:rsid w:val="001C3317"/>
    <w:rsid w:val="0027478F"/>
    <w:rsid w:val="002E22F7"/>
    <w:rsid w:val="00375D17"/>
    <w:rsid w:val="003E4C72"/>
    <w:rsid w:val="003F0494"/>
    <w:rsid w:val="0045531E"/>
    <w:rsid w:val="004C27E2"/>
    <w:rsid w:val="004F6652"/>
    <w:rsid w:val="00517033"/>
    <w:rsid w:val="00703D99"/>
    <w:rsid w:val="0072348D"/>
    <w:rsid w:val="007B51FF"/>
    <w:rsid w:val="00855967"/>
    <w:rsid w:val="008E0873"/>
    <w:rsid w:val="00934926"/>
    <w:rsid w:val="009377C8"/>
    <w:rsid w:val="00A05514"/>
    <w:rsid w:val="00A934E6"/>
    <w:rsid w:val="00B63243"/>
    <w:rsid w:val="00BB5FF0"/>
    <w:rsid w:val="00BC7509"/>
    <w:rsid w:val="00BE3957"/>
    <w:rsid w:val="00C042A7"/>
    <w:rsid w:val="00CC5F6D"/>
    <w:rsid w:val="00CE55F3"/>
    <w:rsid w:val="00D05083"/>
    <w:rsid w:val="00D27181"/>
    <w:rsid w:val="00D924B8"/>
    <w:rsid w:val="00E72500"/>
    <w:rsid w:val="00EB6A58"/>
    <w:rsid w:val="00F07FA3"/>
    <w:rsid w:val="00F54D28"/>
    <w:rsid w:val="00FE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3F54"/>
  <w15:chartTrackingRefBased/>
  <w15:docId w15:val="{1B3055D5-CA1A-4181-BC2D-2978F832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2F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E22F7"/>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pPr>
    <w:rPr>
      <w:rFonts w:ascii="Courier" w:hAnsi="Courier"/>
      <w:snapToGrid w:val="0"/>
      <w:sz w:val="20"/>
      <w:szCs w:val="20"/>
      <w:u w:val="single"/>
    </w:rPr>
  </w:style>
  <w:style w:type="paragraph" w:styleId="Heading2">
    <w:name w:val="heading 2"/>
    <w:basedOn w:val="Normal"/>
    <w:next w:val="Normal"/>
    <w:link w:val="Heading2Char"/>
    <w:uiPriority w:val="9"/>
    <w:semiHidden/>
    <w:unhideWhenUsed/>
    <w:qFormat/>
    <w:rsid w:val="002E22F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2F7"/>
    <w:rPr>
      <w:rFonts w:ascii="Courier" w:eastAsia="Times New Roman" w:hAnsi="Courier" w:cs="Times New Roman"/>
      <w:snapToGrid w:val="0"/>
      <w:sz w:val="20"/>
      <w:szCs w:val="20"/>
      <w:u w:val="single"/>
    </w:rPr>
  </w:style>
  <w:style w:type="character" w:styleId="Hyperlink">
    <w:name w:val="Hyperlink"/>
    <w:basedOn w:val="DefaultParagraphFont"/>
    <w:uiPriority w:val="99"/>
    <w:rsid w:val="002E22F7"/>
    <w:rPr>
      <w:color w:val="0000FF"/>
      <w:u w:val="single"/>
    </w:rPr>
  </w:style>
  <w:style w:type="table" w:styleId="TableGrid">
    <w:name w:val="Table Grid"/>
    <w:basedOn w:val="TableNormal"/>
    <w:rsid w:val="002E22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E22F7"/>
    <w:pPr>
      <w:tabs>
        <w:tab w:val="center" w:pos="4320"/>
        <w:tab w:val="right" w:pos="8640"/>
      </w:tabs>
    </w:pPr>
  </w:style>
  <w:style w:type="character" w:customStyle="1" w:styleId="HeaderChar">
    <w:name w:val="Header Char"/>
    <w:basedOn w:val="DefaultParagraphFont"/>
    <w:link w:val="Header"/>
    <w:uiPriority w:val="99"/>
    <w:rsid w:val="002E22F7"/>
    <w:rPr>
      <w:rFonts w:ascii="Times New Roman" w:eastAsia="Times New Roman" w:hAnsi="Times New Roman" w:cs="Times New Roman"/>
      <w:sz w:val="24"/>
      <w:szCs w:val="24"/>
    </w:rPr>
  </w:style>
  <w:style w:type="paragraph" w:styleId="Footer">
    <w:name w:val="footer"/>
    <w:basedOn w:val="Normal"/>
    <w:link w:val="FooterChar"/>
    <w:uiPriority w:val="99"/>
    <w:rsid w:val="002E22F7"/>
    <w:pPr>
      <w:tabs>
        <w:tab w:val="center" w:pos="4320"/>
        <w:tab w:val="right" w:pos="8640"/>
      </w:tabs>
    </w:pPr>
  </w:style>
  <w:style w:type="character" w:customStyle="1" w:styleId="FooterChar">
    <w:name w:val="Footer Char"/>
    <w:basedOn w:val="DefaultParagraphFont"/>
    <w:link w:val="Footer"/>
    <w:uiPriority w:val="99"/>
    <w:rsid w:val="002E22F7"/>
    <w:rPr>
      <w:rFonts w:ascii="Times New Roman" w:eastAsia="Times New Roman" w:hAnsi="Times New Roman" w:cs="Times New Roman"/>
      <w:sz w:val="24"/>
      <w:szCs w:val="24"/>
    </w:rPr>
  </w:style>
  <w:style w:type="character" w:styleId="PageNumber">
    <w:name w:val="page number"/>
    <w:basedOn w:val="DefaultParagraphFont"/>
    <w:rsid w:val="002E22F7"/>
  </w:style>
  <w:style w:type="paragraph" w:styleId="ListParagraph">
    <w:name w:val="List Paragraph"/>
    <w:basedOn w:val="Normal"/>
    <w:link w:val="ListParagraphChar"/>
    <w:uiPriority w:val="34"/>
    <w:qFormat/>
    <w:rsid w:val="002E22F7"/>
    <w:pPr>
      <w:ind w:left="720"/>
      <w:contextualSpacing/>
    </w:pPr>
  </w:style>
  <w:style w:type="paragraph" w:customStyle="1" w:styleId="Header3">
    <w:name w:val="Header3"/>
    <w:basedOn w:val="Heading2"/>
    <w:qFormat/>
    <w:rsid w:val="002E22F7"/>
    <w:pPr>
      <w:keepNext w:val="0"/>
      <w:keepLines w:val="0"/>
      <w:numPr>
        <w:ilvl w:val="2"/>
        <w:numId w:val="1"/>
      </w:numPr>
      <w:suppressAutoHyphens/>
      <w:spacing w:before="240" w:after="60"/>
      <w:jc w:val="both"/>
    </w:pPr>
    <w:rPr>
      <w:rFonts w:asciiTheme="minorHAnsi" w:eastAsia="Times New Roman" w:hAnsiTheme="minorHAnsi" w:cstheme="minorHAnsi"/>
      <w:color w:val="auto"/>
      <w:sz w:val="22"/>
      <w:szCs w:val="22"/>
    </w:rPr>
  </w:style>
  <w:style w:type="paragraph" w:customStyle="1" w:styleId="Header2">
    <w:name w:val="Header2"/>
    <w:basedOn w:val="Heading2"/>
    <w:qFormat/>
    <w:rsid w:val="002E22F7"/>
    <w:pPr>
      <w:keepNext w:val="0"/>
      <w:keepLines w:val="0"/>
      <w:numPr>
        <w:ilvl w:val="1"/>
        <w:numId w:val="1"/>
      </w:numPr>
      <w:suppressAutoHyphens/>
      <w:spacing w:before="240" w:after="60"/>
      <w:jc w:val="both"/>
    </w:pPr>
    <w:rPr>
      <w:rFonts w:asciiTheme="minorHAnsi" w:eastAsia="Times New Roman" w:hAnsiTheme="minorHAnsi" w:cstheme="minorHAnsi"/>
      <w:b/>
      <w:color w:val="auto"/>
      <w:sz w:val="22"/>
      <w:szCs w:val="22"/>
    </w:rPr>
  </w:style>
  <w:style w:type="character" w:customStyle="1" w:styleId="ListParagraphChar">
    <w:name w:val="List Paragraph Char"/>
    <w:basedOn w:val="DefaultParagraphFont"/>
    <w:link w:val="ListParagraph"/>
    <w:uiPriority w:val="34"/>
    <w:locked/>
    <w:rsid w:val="002E22F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2E22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7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www.fairfaxwater.org/procurement/current_bid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E96909C7FE994196AB5D93AC2E92FF" ma:contentTypeVersion="2" ma:contentTypeDescription="Create a new document." ma:contentTypeScope="" ma:versionID="646b404ffc6aad5667076959b2bb24b3">
  <xsd:schema xmlns:xsd="http://www.w3.org/2001/XMLSchema" xmlns:xs="http://www.w3.org/2001/XMLSchema" xmlns:p="http://schemas.microsoft.com/office/2006/metadata/properties" xmlns:ns2="feddc6bf-197f-4aca-b80f-4fa1f3d0c7cb" targetNamespace="http://schemas.microsoft.com/office/2006/metadata/properties" ma:root="true" ma:fieldsID="e9d008bd4c5e23c6a17c6b7a0441f977" ns2:_="">
    <xsd:import namespace="feddc6bf-197f-4aca-b80f-4fa1f3d0c7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dc6bf-197f-4aca-b80f-4fa1f3d0c7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0A1A5-4926-435A-A9C6-98BB1FF32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dc6bf-197f-4aca-b80f-4fa1f3d0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5B71F-5F6D-4705-9DBC-763D2812587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feddc6bf-197f-4aca-b80f-4fa1f3d0c7cb"/>
    <ds:schemaRef ds:uri="http://www.w3.org/XML/1998/namespace"/>
    <ds:schemaRef ds:uri="http://purl.org/dc/dcmitype/"/>
  </ds:schemaRefs>
</ds:datastoreItem>
</file>

<file path=customXml/itemProps3.xml><?xml version="1.0" encoding="utf-8"?>
<ds:datastoreItem xmlns:ds="http://schemas.openxmlformats.org/officeDocument/2006/customXml" ds:itemID="{AB5494FB-1C4B-43F2-AF63-1239F2635B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3173</Words>
  <Characters>18090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 Dooley</dc:creator>
  <cp:keywords/>
  <dc:description/>
  <cp:lastModifiedBy>Thelma Van Der Vyver</cp:lastModifiedBy>
  <cp:revision>24</cp:revision>
  <dcterms:created xsi:type="dcterms:W3CDTF">2017-11-17T00:44:00Z</dcterms:created>
  <dcterms:modified xsi:type="dcterms:W3CDTF">2018-03-14T16:34:00Z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0x01010079E96909C7FE994196AB5D93AC2E92FF</vt:lpwstr>
  </property>
</Properties>
</file>