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A54AB" w14:textId="77777777" w:rsidR="00E316F5" w:rsidRDefault="00E316F5">
      <w:r>
        <w:rPr>
          <w:noProof/>
        </w:rPr>
        <w:drawing>
          <wp:inline distT="0" distB="0" distL="0" distR="0" wp14:anchorId="2DE02658" wp14:editId="161296F0">
            <wp:extent cx="4829175" cy="1543050"/>
            <wp:effectExtent l="0" t="0" r="9525" b="0"/>
            <wp:docPr id="19222378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378" name="Picture 1" descr="A picture containing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2E9D8" w14:textId="77777777" w:rsidR="00E316F5" w:rsidRDefault="00E316F5"/>
    <w:p w14:paraId="341ADB88" w14:textId="469673BA" w:rsidR="00E316F5" w:rsidRPr="0000368F" w:rsidRDefault="00E316F5" w:rsidP="0000368F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00368F">
        <w:rPr>
          <w:b/>
          <w:bCs/>
          <w:sz w:val="24"/>
          <w:szCs w:val="24"/>
          <w:u w:val="single"/>
        </w:rPr>
        <w:t>NOTICE OF INTENT TO AWARD</w:t>
      </w:r>
    </w:p>
    <w:p w14:paraId="06BB240C" w14:textId="1B936BDC" w:rsidR="00E316F5" w:rsidRPr="0000368F" w:rsidRDefault="00E316F5" w:rsidP="0000368F">
      <w:pPr>
        <w:spacing w:line="480" w:lineRule="auto"/>
        <w:jc w:val="center"/>
        <w:rPr>
          <w:sz w:val="24"/>
          <w:szCs w:val="24"/>
        </w:rPr>
      </w:pPr>
      <w:r w:rsidRPr="0000368F">
        <w:rPr>
          <w:sz w:val="24"/>
          <w:szCs w:val="24"/>
        </w:rPr>
        <w:t>Intent to award has been made to the</w:t>
      </w:r>
      <w:r w:rsidR="00362FAB">
        <w:rPr>
          <w:sz w:val="24"/>
          <w:szCs w:val="24"/>
        </w:rPr>
        <w:t xml:space="preserve"> Proposers</w:t>
      </w:r>
      <w:r w:rsidRPr="0000368F">
        <w:rPr>
          <w:sz w:val="24"/>
          <w:szCs w:val="24"/>
        </w:rPr>
        <w:t xml:space="preserve"> listed below:</w:t>
      </w:r>
    </w:p>
    <w:p w14:paraId="14CF58B1" w14:textId="77777777" w:rsidR="00E316F5" w:rsidRPr="0000368F" w:rsidRDefault="00E316F5" w:rsidP="0000368F">
      <w:pPr>
        <w:spacing w:line="480" w:lineRule="auto"/>
        <w:rPr>
          <w:sz w:val="24"/>
          <w:szCs w:val="24"/>
        </w:rPr>
      </w:pPr>
    </w:p>
    <w:p w14:paraId="6244A7A4" w14:textId="62FE831C" w:rsidR="00E316F5" w:rsidRPr="0000368F" w:rsidRDefault="00E316F5" w:rsidP="0000368F">
      <w:pPr>
        <w:spacing w:line="480" w:lineRule="auto"/>
        <w:rPr>
          <w:sz w:val="24"/>
          <w:szCs w:val="24"/>
        </w:rPr>
      </w:pPr>
      <w:r w:rsidRPr="0000368F">
        <w:rPr>
          <w:b/>
          <w:bCs/>
          <w:sz w:val="24"/>
          <w:szCs w:val="24"/>
        </w:rPr>
        <w:t>Date Posted</w:t>
      </w:r>
      <w:r w:rsidRPr="0000368F">
        <w:rPr>
          <w:sz w:val="24"/>
          <w:szCs w:val="24"/>
        </w:rPr>
        <w:t xml:space="preserve">: </w:t>
      </w:r>
      <w:r w:rsidRPr="0000368F">
        <w:rPr>
          <w:sz w:val="24"/>
          <w:szCs w:val="24"/>
        </w:rPr>
        <w:tab/>
      </w:r>
      <w:r w:rsidRPr="0000368F">
        <w:rPr>
          <w:sz w:val="24"/>
          <w:szCs w:val="24"/>
        </w:rPr>
        <w:tab/>
      </w:r>
      <w:r w:rsidRPr="0000368F">
        <w:rPr>
          <w:sz w:val="24"/>
          <w:szCs w:val="24"/>
        </w:rPr>
        <w:tab/>
      </w:r>
      <w:r w:rsidR="006A6443">
        <w:rPr>
          <w:sz w:val="24"/>
          <w:szCs w:val="24"/>
        </w:rPr>
        <w:t>12/9/2024</w:t>
      </w:r>
    </w:p>
    <w:p w14:paraId="779C80F4" w14:textId="4FE129FD" w:rsidR="00E316F5" w:rsidRPr="0000368F" w:rsidRDefault="00E316F5" w:rsidP="0000368F">
      <w:pPr>
        <w:spacing w:line="480" w:lineRule="auto"/>
        <w:rPr>
          <w:sz w:val="24"/>
          <w:szCs w:val="24"/>
        </w:rPr>
      </w:pPr>
      <w:r w:rsidRPr="0000368F">
        <w:rPr>
          <w:b/>
          <w:bCs/>
          <w:sz w:val="24"/>
          <w:szCs w:val="24"/>
        </w:rPr>
        <w:t>Anticipated Award Date</w:t>
      </w:r>
      <w:r w:rsidRPr="0000368F">
        <w:rPr>
          <w:sz w:val="24"/>
          <w:szCs w:val="24"/>
        </w:rPr>
        <w:t xml:space="preserve">: </w:t>
      </w:r>
      <w:r w:rsidRPr="0000368F">
        <w:rPr>
          <w:sz w:val="24"/>
          <w:szCs w:val="24"/>
        </w:rPr>
        <w:tab/>
      </w:r>
      <w:r w:rsidR="006A6443">
        <w:rPr>
          <w:sz w:val="24"/>
          <w:szCs w:val="24"/>
        </w:rPr>
        <w:t>01</w:t>
      </w:r>
      <w:r w:rsidR="008E7718">
        <w:rPr>
          <w:sz w:val="24"/>
          <w:szCs w:val="24"/>
        </w:rPr>
        <w:t>/</w:t>
      </w:r>
      <w:r w:rsidR="006A6443">
        <w:rPr>
          <w:sz w:val="24"/>
          <w:szCs w:val="24"/>
        </w:rPr>
        <w:t>02/</w:t>
      </w:r>
      <w:r w:rsidR="00D04061">
        <w:rPr>
          <w:sz w:val="24"/>
          <w:szCs w:val="24"/>
        </w:rPr>
        <w:t>202</w:t>
      </w:r>
      <w:r w:rsidR="006A6443">
        <w:rPr>
          <w:sz w:val="24"/>
          <w:szCs w:val="24"/>
        </w:rPr>
        <w:t>5</w:t>
      </w:r>
    </w:p>
    <w:p w14:paraId="160211B4" w14:textId="6503DDB5" w:rsidR="00D04061" w:rsidRDefault="00E316F5" w:rsidP="0000368F">
      <w:pPr>
        <w:spacing w:line="480" w:lineRule="auto"/>
        <w:rPr>
          <w:b/>
          <w:bCs/>
          <w:sz w:val="24"/>
          <w:szCs w:val="24"/>
        </w:rPr>
      </w:pPr>
      <w:r w:rsidRPr="0000368F">
        <w:rPr>
          <w:b/>
          <w:bCs/>
          <w:sz w:val="24"/>
          <w:szCs w:val="24"/>
        </w:rPr>
        <w:t>Project Name</w:t>
      </w:r>
      <w:r w:rsidRPr="0000368F">
        <w:rPr>
          <w:sz w:val="24"/>
          <w:szCs w:val="24"/>
        </w:rPr>
        <w:t xml:space="preserve">: </w:t>
      </w:r>
      <w:r w:rsidRPr="0000368F">
        <w:rPr>
          <w:sz w:val="24"/>
          <w:szCs w:val="24"/>
        </w:rPr>
        <w:tab/>
      </w:r>
      <w:r w:rsidRPr="0000368F">
        <w:rPr>
          <w:sz w:val="24"/>
          <w:szCs w:val="24"/>
        </w:rPr>
        <w:tab/>
      </w:r>
      <w:r w:rsidR="008E7718">
        <w:rPr>
          <w:sz w:val="24"/>
          <w:szCs w:val="24"/>
        </w:rPr>
        <w:t>Ozone Instrumentation, Maintenance &amp; related Services</w:t>
      </w:r>
      <w:r w:rsidR="00D04061" w:rsidRPr="00D04061">
        <w:rPr>
          <w:b/>
          <w:bCs/>
          <w:sz w:val="24"/>
          <w:szCs w:val="24"/>
        </w:rPr>
        <w:t xml:space="preserve"> </w:t>
      </w:r>
    </w:p>
    <w:p w14:paraId="13ADB9A3" w14:textId="3F570A66" w:rsidR="00E316F5" w:rsidRPr="0000368F" w:rsidRDefault="00E316F5" w:rsidP="0000368F">
      <w:pPr>
        <w:spacing w:line="480" w:lineRule="auto"/>
        <w:rPr>
          <w:sz w:val="24"/>
          <w:szCs w:val="24"/>
        </w:rPr>
      </w:pPr>
      <w:r w:rsidRPr="0000368F">
        <w:rPr>
          <w:b/>
          <w:bCs/>
          <w:sz w:val="24"/>
          <w:szCs w:val="24"/>
        </w:rPr>
        <w:t>Contract Number:</w:t>
      </w:r>
      <w:r w:rsidRPr="0000368F">
        <w:rPr>
          <w:sz w:val="24"/>
          <w:szCs w:val="24"/>
        </w:rPr>
        <w:t xml:space="preserve"> </w:t>
      </w:r>
      <w:r w:rsidRPr="0000368F">
        <w:rPr>
          <w:sz w:val="24"/>
          <w:szCs w:val="24"/>
        </w:rPr>
        <w:tab/>
      </w:r>
      <w:r w:rsidRPr="0000368F">
        <w:rPr>
          <w:sz w:val="24"/>
          <w:szCs w:val="24"/>
        </w:rPr>
        <w:tab/>
        <w:t>2024-</w:t>
      </w:r>
      <w:r w:rsidR="00D46AC7">
        <w:rPr>
          <w:sz w:val="24"/>
          <w:szCs w:val="24"/>
        </w:rPr>
        <w:t>12</w:t>
      </w:r>
      <w:r w:rsidR="008E7718">
        <w:rPr>
          <w:sz w:val="24"/>
          <w:szCs w:val="24"/>
        </w:rPr>
        <w:t>7</w:t>
      </w:r>
      <w:r w:rsidR="00D46AC7">
        <w:rPr>
          <w:sz w:val="24"/>
          <w:szCs w:val="24"/>
        </w:rPr>
        <w:t xml:space="preserve"> </w:t>
      </w:r>
    </w:p>
    <w:p w14:paraId="7B98B2B9" w14:textId="6A5CA267" w:rsidR="00D04061" w:rsidRDefault="00E316F5" w:rsidP="00D04061">
      <w:pPr>
        <w:spacing w:line="480" w:lineRule="auto"/>
        <w:rPr>
          <w:sz w:val="24"/>
          <w:szCs w:val="24"/>
        </w:rPr>
      </w:pPr>
      <w:r w:rsidRPr="0000368F">
        <w:rPr>
          <w:b/>
          <w:bCs/>
          <w:sz w:val="24"/>
          <w:szCs w:val="24"/>
        </w:rPr>
        <w:t>Contractor:</w:t>
      </w:r>
      <w:r w:rsidRPr="0000368F">
        <w:rPr>
          <w:sz w:val="24"/>
          <w:szCs w:val="24"/>
        </w:rPr>
        <w:tab/>
      </w:r>
      <w:r w:rsidRPr="0000368F">
        <w:rPr>
          <w:sz w:val="24"/>
          <w:szCs w:val="24"/>
        </w:rPr>
        <w:tab/>
      </w:r>
      <w:r w:rsidRPr="0000368F">
        <w:rPr>
          <w:sz w:val="24"/>
          <w:szCs w:val="24"/>
        </w:rPr>
        <w:tab/>
      </w:r>
      <w:r w:rsidR="008E7718">
        <w:rPr>
          <w:sz w:val="24"/>
          <w:szCs w:val="24"/>
        </w:rPr>
        <w:t>ChemTrac</w:t>
      </w:r>
      <w:r w:rsidR="00D04061" w:rsidRPr="00D04061">
        <w:rPr>
          <w:sz w:val="24"/>
          <w:szCs w:val="24"/>
        </w:rPr>
        <w:t xml:space="preserve"> </w:t>
      </w:r>
      <w:r w:rsidR="008E7718">
        <w:rPr>
          <w:sz w:val="24"/>
          <w:szCs w:val="24"/>
        </w:rPr>
        <w:t>Inc.</w:t>
      </w:r>
    </w:p>
    <w:p w14:paraId="6C12729D" w14:textId="612BE772" w:rsidR="0000368F" w:rsidRPr="0000368F" w:rsidRDefault="00E316F5" w:rsidP="00D04061">
      <w:pPr>
        <w:spacing w:line="480" w:lineRule="auto"/>
        <w:ind w:left="2880" w:hanging="2880"/>
        <w:rPr>
          <w:sz w:val="24"/>
          <w:szCs w:val="24"/>
        </w:rPr>
      </w:pPr>
      <w:r w:rsidRPr="0000368F">
        <w:rPr>
          <w:b/>
          <w:bCs/>
          <w:sz w:val="24"/>
          <w:szCs w:val="24"/>
        </w:rPr>
        <w:t>Contract Amount:</w:t>
      </w:r>
      <w:r w:rsidR="0000368F" w:rsidRPr="0000368F">
        <w:rPr>
          <w:sz w:val="24"/>
          <w:szCs w:val="24"/>
        </w:rPr>
        <w:tab/>
      </w:r>
      <w:r w:rsidR="006A6443">
        <w:rPr>
          <w:sz w:val="24"/>
          <w:szCs w:val="24"/>
        </w:rPr>
        <w:t>Not to exceed</w:t>
      </w:r>
      <w:r w:rsidRPr="0000368F">
        <w:rPr>
          <w:sz w:val="24"/>
          <w:szCs w:val="24"/>
        </w:rPr>
        <w:t xml:space="preserve"> </w:t>
      </w:r>
      <w:r w:rsidR="008E7718">
        <w:rPr>
          <w:sz w:val="24"/>
          <w:szCs w:val="24"/>
        </w:rPr>
        <w:t xml:space="preserve">Two </w:t>
      </w:r>
      <w:r w:rsidRPr="0000368F">
        <w:rPr>
          <w:sz w:val="24"/>
          <w:szCs w:val="24"/>
        </w:rPr>
        <w:t>Hundred</w:t>
      </w:r>
      <w:r w:rsidR="00D04061">
        <w:rPr>
          <w:sz w:val="24"/>
          <w:szCs w:val="24"/>
        </w:rPr>
        <w:t xml:space="preserve"> </w:t>
      </w:r>
      <w:r w:rsidRPr="0000368F">
        <w:rPr>
          <w:sz w:val="24"/>
          <w:szCs w:val="24"/>
        </w:rPr>
        <w:t>Thousand</w:t>
      </w:r>
      <w:r w:rsidR="0000368F" w:rsidRPr="0000368F">
        <w:rPr>
          <w:sz w:val="24"/>
          <w:szCs w:val="24"/>
        </w:rPr>
        <w:t xml:space="preserve"> </w:t>
      </w:r>
      <w:r w:rsidRPr="0000368F">
        <w:rPr>
          <w:sz w:val="24"/>
          <w:szCs w:val="24"/>
        </w:rPr>
        <w:t>Dollars</w:t>
      </w:r>
      <w:r w:rsidR="0000368F" w:rsidRPr="0000368F">
        <w:rPr>
          <w:sz w:val="24"/>
          <w:szCs w:val="24"/>
        </w:rPr>
        <w:t xml:space="preserve">.  </w:t>
      </w:r>
      <w:r w:rsidR="006A6443">
        <w:rPr>
          <w:sz w:val="24"/>
          <w:szCs w:val="24"/>
        </w:rPr>
        <w:t>-</w:t>
      </w:r>
      <w:r w:rsidRPr="0000368F">
        <w:rPr>
          <w:sz w:val="24"/>
          <w:szCs w:val="24"/>
        </w:rPr>
        <w:t xml:space="preserve"> $</w:t>
      </w:r>
      <w:r w:rsidR="008E7718">
        <w:rPr>
          <w:sz w:val="24"/>
          <w:szCs w:val="24"/>
        </w:rPr>
        <w:t>200</w:t>
      </w:r>
      <w:r w:rsidR="00D04061">
        <w:rPr>
          <w:sz w:val="24"/>
          <w:szCs w:val="24"/>
        </w:rPr>
        <w:t>,</w:t>
      </w:r>
      <w:r w:rsidR="008E7718">
        <w:rPr>
          <w:sz w:val="24"/>
          <w:szCs w:val="24"/>
        </w:rPr>
        <w:t>000</w:t>
      </w:r>
      <w:r w:rsidR="0000368F" w:rsidRPr="0000368F">
        <w:rPr>
          <w:sz w:val="24"/>
          <w:szCs w:val="24"/>
        </w:rPr>
        <w:t>.00</w:t>
      </w:r>
    </w:p>
    <w:p w14:paraId="246B7B51" w14:textId="6434ECB5" w:rsidR="008B3C57" w:rsidRPr="0000368F" w:rsidRDefault="00E316F5" w:rsidP="0000368F">
      <w:pPr>
        <w:spacing w:line="480" w:lineRule="auto"/>
        <w:rPr>
          <w:sz w:val="24"/>
          <w:szCs w:val="24"/>
        </w:rPr>
      </w:pPr>
      <w:r w:rsidRPr="0000368F">
        <w:rPr>
          <w:sz w:val="24"/>
          <w:szCs w:val="24"/>
        </w:rPr>
        <w:t xml:space="preserve"> </w:t>
      </w:r>
      <w:r w:rsidRPr="0000368F">
        <w:rPr>
          <w:b/>
          <w:bCs/>
          <w:sz w:val="24"/>
          <w:szCs w:val="24"/>
        </w:rPr>
        <w:t>Procurement Contact:</w:t>
      </w:r>
      <w:r w:rsidRPr="0000368F">
        <w:rPr>
          <w:sz w:val="24"/>
          <w:szCs w:val="24"/>
        </w:rPr>
        <w:t xml:space="preserve"> </w:t>
      </w:r>
      <w:r w:rsidRPr="0000368F">
        <w:rPr>
          <w:sz w:val="24"/>
          <w:szCs w:val="24"/>
        </w:rPr>
        <w:tab/>
        <w:t>Paula Martinez MBA, CPPB</w:t>
      </w:r>
      <w:r w:rsidR="0000368F">
        <w:rPr>
          <w:sz w:val="24"/>
          <w:szCs w:val="24"/>
        </w:rPr>
        <w:t>.</w:t>
      </w:r>
      <w:r w:rsidRPr="0000368F">
        <w:rPr>
          <w:sz w:val="24"/>
          <w:szCs w:val="24"/>
        </w:rPr>
        <w:t xml:space="preserve">  </w:t>
      </w:r>
      <w:hyperlink r:id="rId5" w:history="1">
        <w:r w:rsidR="0000368F" w:rsidRPr="00B56888">
          <w:rPr>
            <w:rStyle w:val="Hyperlink"/>
            <w:sz w:val="24"/>
            <w:szCs w:val="24"/>
          </w:rPr>
          <w:t>pmartinez@fairfaxwater.org</w:t>
        </w:r>
      </w:hyperlink>
      <w:r w:rsidR="0000368F">
        <w:rPr>
          <w:sz w:val="24"/>
          <w:szCs w:val="24"/>
        </w:rPr>
        <w:t xml:space="preserve"> </w:t>
      </w:r>
    </w:p>
    <w:sectPr w:rsidR="008B3C57" w:rsidRPr="0000368F" w:rsidSect="0000368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F5"/>
    <w:rsid w:val="0000368F"/>
    <w:rsid w:val="000D6137"/>
    <w:rsid w:val="00362FAB"/>
    <w:rsid w:val="004649C6"/>
    <w:rsid w:val="00512B32"/>
    <w:rsid w:val="005F66DD"/>
    <w:rsid w:val="00660A73"/>
    <w:rsid w:val="006A6443"/>
    <w:rsid w:val="008217E8"/>
    <w:rsid w:val="008A00FC"/>
    <w:rsid w:val="008B3C57"/>
    <w:rsid w:val="008E7718"/>
    <w:rsid w:val="00AB130C"/>
    <w:rsid w:val="00BA490E"/>
    <w:rsid w:val="00C67AE8"/>
    <w:rsid w:val="00D04061"/>
    <w:rsid w:val="00D46AC7"/>
    <w:rsid w:val="00E3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A1AF"/>
  <w15:chartTrackingRefBased/>
  <w15:docId w15:val="{5E26F54E-6E5D-4531-A634-9B719D61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6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36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martinez@fairfaxwater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Martinez</dc:creator>
  <cp:keywords/>
  <dc:description/>
  <cp:lastModifiedBy>Paula Martinez</cp:lastModifiedBy>
  <cp:revision>5</cp:revision>
  <dcterms:created xsi:type="dcterms:W3CDTF">2024-11-15T15:01:00Z</dcterms:created>
  <dcterms:modified xsi:type="dcterms:W3CDTF">2024-12-09T16:24:00Z</dcterms:modified>
</cp:coreProperties>
</file>