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98C05" w14:textId="19C5BAE5" w:rsidR="00ED4032" w:rsidRPr="00BD338E" w:rsidRDefault="0002740E" w:rsidP="0002740E">
      <w:pPr>
        <w:jc w:val="center"/>
        <w:rPr>
          <w:b/>
        </w:rPr>
      </w:pPr>
      <w:bookmarkStart w:id="0" w:name="_GoBack"/>
      <w:bookmarkEnd w:id="0"/>
      <w:r>
        <w:rPr>
          <w:b/>
        </w:rPr>
        <w:t xml:space="preserve">Fairfax Water Life Insurance </w:t>
      </w:r>
      <w:r w:rsidR="005876CC" w:rsidRPr="00BD338E">
        <w:rPr>
          <w:b/>
        </w:rPr>
        <w:t>RFP Follow-up Information</w:t>
      </w:r>
    </w:p>
    <w:p w14:paraId="7C8E5A4F" w14:textId="6FDA88A1" w:rsidR="00B928DA" w:rsidRPr="004E4C41" w:rsidRDefault="006A464A" w:rsidP="005876CC">
      <w:pPr>
        <w:pStyle w:val="ListParagraph"/>
        <w:numPr>
          <w:ilvl w:val="0"/>
          <w:numId w:val="1"/>
        </w:numPr>
        <w:rPr>
          <w:b/>
        </w:rPr>
      </w:pPr>
      <w:r w:rsidRPr="004E4C41">
        <w:rPr>
          <w:b/>
        </w:rPr>
        <w:t>Ca</w:t>
      </w:r>
      <w:r w:rsidR="00B928DA" w:rsidRPr="004E4C41">
        <w:rPr>
          <w:b/>
        </w:rPr>
        <w:t>n you provide current rates?</w:t>
      </w:r>
    </w:p>
    <w:p w14:paraId="1405C6DF" w14:textId="77777777" w:rsidR="00B928DA" w:rsidRDefault="00B928DA" w:rsidP="00B928DA">
      <w:pPr>
        <w:pStyle w:val="ListParagraph"/>
        <w:numPr>
          <w:ilvl w:val="1"/>
          <w:numId w:val="1"/>
        </w:numPr>
      </w:pPr>
      <w:r>
        <w:t>Current rates are attached.</w:t>
      </w:r>
    </w:p>
    <w:p w14:paraId="0C2CE501" w14:textId="77777777" w:rsidR="00B928DA" w:rsidRDefault="00B928DA" w:rsidP="00B928DA">
      <w:pPr>
        <w:pStyle w:val="ListParagraph"/>
        <w:ind w:left="1440"/>
      </w:pPr>
    </w:p>
    <w:p w14:paraId="1A869F28" w14:textId="3CAB2165" w:rsidR="00A63EC6" w:rsidRPr="004E4C41" w:rsidRDefault="005876CC" w:rsidP="00B928DA">
      <w:pPr>
        <w:pStyle w:val="ListParagraph"/>
        <w:numPr>
          <w:ilvl w:val="0"/>
          <w:numId w:val="1"/>
        </w:numPr>
        <w:rPr>
          <w:b/>
        </w:rPr>
      </w:pPr>
      <w:r>
        <w:t xml:space="preserve"> </w:t>
      </w:r>
      <w:r w:rsidR="00A63EC6" w:rsidRPr="004E4C41">
        <w:rPr>
          <w:b/>
        </w:rPr>
        <w:t xml:space="preserve">Can you provide a census with </w:t>
      </w:r>
      <w:r w:rsidR="00F94281" w:rsidRPr="004E4C41">
        <w:rPr>
          <w:b/>
        </w:rPr>
        <w:t>occupations?</w:t>
      </w:r>
    </w:p>
    <w:p w14:paraId="14C4DE2D" w14:textId="49739692" w:rsidR="005876CC" w:rsidRDefault="005876CC" w:rsidP="00A63EC6">
      <w:pPr>
        <w:pStyle w:val="ListParagraph"/>
        <w:numPr>
          <w:ilvl w:val="1"/>
          <w:numId w:val="1"/>
        </w:numPr>
      </w:pPr>
      <w:r>
        <w:t>Revised census is attached with occupations.</w:t>
      </w:r>
    </w:p>
    <w:p w14:paraId="20784A64" w14:textId="77777777" w:rsidR="008519BE" w:rsidRDefault="008519BE" w:rsidP="008519BE">
      <w:pPr>
        <w:pStyle w:val="ListParagraph"/>
      </w:pPr>
    </w:p>
    <w:p w14:paraId="4E43EFFA" w14:textId="0D661675" w:rsidR="00933168" w:rsidRPr="004E4C41" w:rsidRDefault="00933168" w:rsidP="005876CC">
      <w:pPr>
        <w:pStyle w:val="ListParagraph"/>
        <w:numPr>
          <w:ilvl w:val="0"/>
          <w:numId w:val="1"/>
        </w:numPr>
        <w:rPr>
          <w:b/>
        </w:rPr>
      </w:pPr>
      <w:r w:rsidRPr="004E4C41">
        <w:rPr>
          <w:b/>
        </w:rPr>
        <w:t>Can you add genders for retirees?</w:t>
      </w:r>
    </w:p>
    <w:p w14:paraId="7A1BA323" w14:textId="5B12432C" w:rsidR="00933168" w:rsidRDefault="005876CC" w:rsidP="00933168">
      <w:pPr>
        <w:pStyle w:val="ListParagraph"/>
        <w:numPr>
          <w:ilvl w:val="1"/>
          <w:numId w:val="1"/>
        </w:numPr>
      </w:pPr>
      <w:r>
        <w:t xml:space="preserve">Genders for </w:t>
      </w:r>
      <w:r w:rsidR="00BE0298">
        <w:t>employees</w:t>
      </w:r>
      <w:r>
        <w:t xml:space="preserve"> </w:t>
      </w:r>
      <w:r w:rsidR="00BE0298">
        <w:t xml:space="preserve">that become eligible over the next three years </w:t>
      </w:r>
      <w:r>
        <w:t>are already included on the census</w:t>
      </w:r>
      <w:r w:rsidR="00BE0298">
        <w:t xml:space="preserve"> </w:t>
      </w:r>
      <w:r w:rsidR="000C0F0E">
        <w:t>on Tab</w:t>
      </w:r>
      <w:r w:rsidR="00933168">
        <w:t xml:space="preserve"> 2</w:t>
      </w:r>
      <w:r>
        <w:t xml:space="preserve">.  </w:t>
      </w:r>
    </w:p>
    <w:p w14:paraId="4508A200" w14:textId="41CAA789" w:rsidR="005876CC" w:rsidRDefault="005876CC" w:rsidP="00933168">
      <w:pPr>
        <w:pStyle w:val="ListParagraph"/>
        <w:numPr>
          <w:ilvl w:val="1"/>
          <w:numId w:val="1"/>
        </w:numPr>
      </w:pPr>
      <w:r>
        <w:t xml:space="preserve">There are no current retirees </w:t>
      </w:r>
      <w:r w:rsidR="00584A3C">
        <w:t xml:space="preserve">on Tab 1 of the census since they are not covered in this RFP.  Only </w:t>
      </w:r>
      <w:r>
        <w:t xml:space="preserve">future retirees will be </w:t>
      </w:r>
      <w:r w:rsidR="00584A3C">
        <w:t xml:space="preserve">covered </w:t>
      </w:r>
      <w:r>
        <w:t>after the effective date of the new contract or 7/1/2019</w:t>
      </w:r>
      <w:r w:rsidR="00584A3C">
        <w:t xml:space="preserve"> and those who choose to retire after 7/1/2019 are not yet known. Employees who are currently eligible for retirement and their genders are already on the census Tab 2.</w:t>
      </w:r>
    </w:p>
    <w:p w14:paraId="1689F802" w14:textId="77777777" w:rsidR="008519BE" w:rsidRDefault="008519BE" w:rsidP="008519BE">
      <w:pPr>
        <w:pStyle w:val="ListParagraph"/>
        <w:ind w:left="1440"/>
      </w:pPr>
    </w:p>
    <w:p w14:paraId="4A0E3F78" w14:textId="77777777" w:rsidR="00933168" w:rsidRPr="004E4C41" w:rsidRDefault="00933168" w:rsidP="005876CC">
      <w:pPr>
        <w:pStyle w:val="ListParagraph"/>
        <w:numPr>
          <w:ilvl w:val="0"/>
          <w:numId w:val="1"/>
        </w:numPr>
        <w:rPr>
          <w:b/>
        </w:rPr>
      </w:pPr>
      <w:r w:rsidRPr="004E4C41">
        <w:rPr>
          <w:b/>
        </w:rPr>
        <w:t>Does the winner of the Life product have to be the same as for the STD/LTD?</w:t>
      </w:r>
    </w:p>
    <w:p w14:paraId="78B3AAB6" w14:textId="51B7A739" w:rsidR="005876CC" w:rsidRDefault="00BE0298" w:rsidP="00933168">
      <w:pPr>
        <w:pStyle w:val="ListParagraph"/>
        <w:numPr>
          <w:ilvl w:val="1"/>
          <w:numId w:val="1"/>
        </w:numPr>
      </w:pPr>
      <w:r>
        <w:t xml:space="preserve">No.  </w:t>
      </w:r>
      <w:r w:rsidR="005876CC">
        <w:t>The winner of the Life and the STD/LTD product</w:t>
      </w:r>
      <w:r>
        <w:t>s</w:t>
      </w:r>
      <w:r w:rsidR="005876CC">
        <w:t xml:space="preserve"> can be separate vendors.</w:t>
      </w:r>
    </w:p>
    <w:p w14:paraId="7247DF6C" w14:textId="77777777" w:rsidR="008519BE" w:rsidRDefault="008519BE" w:rsidP="008519BE">
      <w:pPr>
        <w:pStyle w:val="ListParagraph"/>
        <w:ind w:left="1440"/>
      </w:pPr>
    </w:p>
    <w:p w14:paraId="6DF05601" w14:textId="77777777" w:rsidR="00933168" w:rsidRPr="004E4C41" w:rsidRDefault="00933168" w:rsidP="005876CC">
      <w:pPr>
        <w:pStyle w:val="ListParagraph"/>
        <w:numPr>
          <w:ilvl w:val="0"/>
          <w:numId w:val="1"/>
        </w:numPr>
        <w:rPr>
          <w:b/>
        </w:rPr>
      </w:pPr>
      <w:r w:rsidRPr="004E4C41">
        <w:rPr>
          <w:b/>
        </w:rPr>
        <w:t>Can you provide a plan document for the GLIFA?</w:t>
      </w:r>
    </w:p>
    <w:p w14:paraId="145B0B69" w14:textId="4A5332E3" w:rsidR="005876CC" w:rsidRDefault="005876CC" w:rsidP="00933168">
      <w:pPr>
        <w:pStyle w:val="ListParagraph"/>
        <w:numPr>
          <w:ilvl w:val="1"/>
          <w:numId w:val="1"/>
        </w:numPr>
      </w:pPr>
      <w:r>
        <w:t>The Plan document for GLIFA is attached.</w:t>
      </w:r>
    </w:p>
    <w:p w14:paraId="74D403A8" w14:textId="77777777" w:rsidR="008519BE" w:rsidRDefault="008519BE" w:rsidP="008519BE">
      <w:pPr>
        <w:pStyle w:val="ListParagraph"/>
        <w:ind w:left="1440"/>
      </w:pPr>
    </w:p>
    <w:p w14:paraId="60703779" w14:textId="77777777" w:rsidR="00B928DA" w:rsidRPr="004E4C41" w:rsidRDefault="00A239AE" w:rsidP="005876CC">
      <w:pPr>
        <w:pStyle w:val="ListParagraph"/>
        <w:numPr>
          <w:ilvl w:val="0"/>
          <w:numId w:val="1"/>
        </w:numPr>
        <w:rPr>
          <w:b/>
        </w:rPr>
      </w:pPr>
      <w:r w:rsidRPr="004E4C41">
        <w:rPr>
          <w:b/>
        </w:rPr>
        <w:t xml:space="preserve">What is the </w:t>
      </w:r>
      <w:r w:rsidR="00B928DA" w:rsidRPr="004E4C41">
        <w:rPr>
          <w:b/>
        </w:rPr>
        <w:t xml:space="preserve">purpose of portability for retiree life insurance?  </w:t>
      </w:r>
    </w:p>
    <w:p w14:paraId="44A8F9ED" w14:textId="6801A82A" w:rsidR="005876CC" w:rsidRDefault="00BE0298" w:rsidP="00B928DA">
      <w:pPr>
        <w:pStyle w:val="ListParagraph"/>
        <w:numPr>
          <w:ilvl w:val="1"/>
          <w:numId w:val="1"/>
        </w:numPr>
      </w:pPr>
      <w:r>
        <w:t>Employee</w:t>
      </w:r>
      <w:r w:rsidR="00C03C67">
        <w:t>s</w:t>
      </w:r>
      <w:r>
        <w:t xml:space="preserve"> that are retiring </w:t>
      </w:r>
      <w:r w:rsidR="005876CC">
        <w:t xml:space="preserve">can port supplemental life insurance coverage.  Basic coverage </w:t>
      </w:r>
      <w:r w:rsidR="007F1806">
        <w:t xml:space="preserve">of $25,000 </w:t>
      </w:r>
      <w:r w:rsidR="005876CC">
        <w:t>is paid by Fairfax Water</w:t>
      </w:r>
    </w:p>
    <w:p w14:paraId="1D9502E6" w14:textId="77777777" w:rsidR="008519BE" w:rsidRDefault="008519BE" w:rsidP="008519BE">
      <w:pPr>
        <w:pStyle w:val="ListParagraph"/>
      </w:pPr>
    </w:p>
    <w:p w14:paraId="5CA9228A" w14:textId="2DD50C83" w:rsidR="005876CC" w:rsidRPr="004E4C41" w:rsidRDefault="006A1AF9" w:rsidP="005876CC">
      <w:pPr>
        <w:pStyle w:val="ListParagraph"/>
        <w:numPr>
          <w:ilvl w:val="0"/>
          <w:numId w:val="1"/>
        </w:numPr>
        <w:rPr>
          <w:b/>
        </w:rPr>
      </w:pPr>
      <w:r w:rsidRPr="004E4C41">
        <w:rPr>
          <w:b/>
        </w:rPr>
        <w:t xml:space="preserve">Please confirm if </w:t>
      </w:r>
      <w:r w:rsidR="005876CC" w:rsidRPr="004E4C41">
        <w:rPr>
          <w:b/>
        </w:rPr>
        <w:t>Fairfax Water participates in Social Security</w:t>
      </w:r>
    </w:p>
    <w:p w14:paraId="614DD674" w14:textId="789CE88D" w:rsidR="00584A3C" w:rsidRDefault="00584A3C" w:rsidP="00584A3C">
      <w:pPr>
        <w:pStyle w:val="ListParagraph"/>
        <w:numPr>
          <w:ilvl w:val="1"/>
          <w:numId w:val="1"/>
        </w:numPr>
      </w:pPr>
      <w:r>
        <w:t>Yes, Fairfax Water participates in Social Security</w:t>
      </w:r>
    </w:p>
    <w:p w14:paraId="36924F80" w14:textId="77777777" w:rsidR="008519BE" w:rsidRDefault="008519BE" w:rsidP="008519BE">
      <w:pPr>
        <w:pStyle w:val="ListParagraph"/>
        <w:ind w:left="1440"/>
      </w:pPr>
    </w:p>
    <w:p w14:paraId="1A1F3D21" w14:textId="77777777" w:rsidR="00584A3C" w:rsidRPr="004E4C41" w:rsidRDefault="00584A3C" w:rsidP="005876CC">
      <w:pPr>
        <w:pStyle w:val="ListParagraph"/>
        <w:numPr>
          <w:ilvl w:val="0"/>
          <w:numId w:val="1"/>
        </w:numPr>
        <w:rPr>
          <w:b/>
        </w:rPr>
      </w:pPr>
      <w:r w:rsidRPr="004E4C41">
        <w:rPr>
          <w:b/>
        </w:rPr>
        <w:t>Plan provisions for LTD not included</w:t>
      </w:r>
    </w:p>
    <w:p w14:paraId="5E652F9E" w14:textId="4D1CCAC6" w:rsidR="00584A3C" w:rsidRDefault="00584A3C" w:rsidP="00584A3C">
      <w:pPr>
        <w:pStyle w:val="ListParagraph"/>
        <w:numPr>
          <w:ilvl w:val="1"/>
          <w:numId w:val="1"/>
        </w:numPr>
      </w:pPr>
      <w:r>
        <w:t xml:space="preserve">Fairfax Water is only seeking bids for a new </w:t>
      </w:r>
      <w:r w:rsidR="004E4C41">
        <w:t>plan/product</w:t>
      </w:r>
      <w:r>
        <w:t xml:space="preserve"> of </w:t>
      </w:r>
      <w:r w:rsidR="00BE0298">
        <w:t xml:space="preserve">voluntary </w:t>
      </w:r>
      <w:r>
        <w:t>LTD coverage to employees who are employed less than 36 months, so no current Plan documents exist</w:t>
      </w:r>
    </w:p>
    <w:p w14:paraId="61747E43" w14:textId="77777777" w:rsidR="004E4C41" w:rsidRDefault="004E4C41" w:rsidP="004E4C41">
      <w:pPr>
        <w:pStyle w:val="ListParagraph"/>
        <w:ind w:left="1440"/>
      </w:pPr>
    </w:p>
    <w:p w14:paraId="19F2E3EB" w14:textId="3F9A1793" w:rsidR="00BE0298" w:rsidRPr="004E4C41" w:rsidRDefault="00BE0298" w:rsidP="00BE0298">
      <w:pPr>
        <w:pStyle w:val="ListParagraph"/>
        <w:numPr>
          <w:ilvl w:val="0"/>
          <w:numId w:val="1"/>
        </w:numPr>
        <w:rPr>
          <w:b/>
        </w:rPr>
      </w:pPr>
      <w:r w:rsidRPr="004E4C41">
        <w:rPr>
          <w:b/>
        </w:rPr>
        <w:t>Can active employees purchase supplement AD&amp;D coverage as well as supplemental life?</w:t>
      </w:r>
    </w:p>
    <w:p w14:paraId="76075FAA" w14:textId="02ACA471" w:rsidR="005876CC" w:rsidRDefault="005932EC" w:rsidP="00584A3C">
      <w:pPr>
        <w:pStyle w:val="ListParagraph"/>
        <w:numPr>
          <w:ilvl w:val="1"/>
          <w:numId w:val="1"/>
        </w:numPr>
      </w:pPr>
      <w:r>
        <w:t xml:space="preserve">Active employees are only eligible to purchase additional life, not AD&amp;D </w:t>
      </w:r>
      <w:r w:rsidR="00BE0298">
        <w:t>coverage</w:t>
      </w:r>
    </w:p>
    <w:p w14:paraId="04C98E29" w14:textId="77777777" w:rsidR="008519BE" w:rsidRDefault="008519BE" w:rsidP="008519BE">
      <w:pPr>
        <w:pStyle w:val="ListParagraph"/>
        <w:ind w:left="1440"/>
      </w:pPr>
    </w:p>
    <w:p w14:paraId="6EBFC3EF" w14:textId="649BE020" w:rsidR="002948DD" w:rsidRPr="004E4C41" w:rsidRDefault="002948DD" w:rsidP="005876CC">
      <w:pPr>
        <w:pStyle w:val="ListParagraph"/>
        <w:numPr>
          <w:ilvl w:val="0"/>
          <w:numId w:val="1"/>
        </w:numPr>
        <w:rPr>
          <w:b/>
        </w:rPr>
      </w:pPr>
      <w:r w:rsidRPr="004E4C41">
        <w:rPr>
          <w:b/>
        </w:rPr>
        <w:t>Please confirm whether the premium contributions will be paid with pre or post tax dollars</w:t>
      </w:r>
    </w:p>
    <w:p w14:paraId="6955901A" w14:textId="4ECECDF3" w:rsidR="005932EC" w:rsidRDefault="005932EC" w:rsidP="002948DD">
      <w:pPr>
        <w:pStyle w:val="ListParagraph"/>
        <w:numPr>
          <w:ilvl w:val="1"/>
          <w:numId w:val="1"/>
        </w:numPr>
      </w:pPr>
      <w:r>
        <w:t>Premiums are paid on a post-tax basis</w:t>
      </w:r>
    </w:p>
    <w:p w14:paraId="40507637" w14:textId="77777777" w:rsidR="008519BE" w:rsidRDefault="008519BE" w:rsidP="008519BE">
      <w:pPr>
        <w:pStyle w:val="ListParagraph"/>
      </w:pPr>
    </w:p>
    <w:p w14:paraId="11BB285B" w14:textId="4346C6B4" w:rsidR="00584A3C" w:rsidRPr="004E4C41" w:rsidRDefault="00584A3C" w:rsidP="005876CC">
      <w:pPr>
        <w:pStyle w:val="ListParagraph"/>
        <w:numPr>
          <w:ilvl w:val="0"/>
          <w:numId w:val="1"/>
        </w:numPr>
        <w:rPr>
          <w:b/>
        </w:rPr>
      </w:pPr>
      <w:r w:rsidRPr="004E4C41">
        <w:rPr>
          <w:b/>
        </w:rPr>
        <w:t>Please confirm, what (if any) state retirement plan the group participates in</w:t>
      </w:r>
    </w:p>
    <w:p w14:paraId="36C2D2D0" w14:textId="4AF20F6E" w:rsidR="005932EC" w:rsidRDefault="005932EC" w:rsidP="00584A3C">
      <w:pPr>
        <w:pStyle w:val="ListParagraph"/>
        <w:numPr>
          <w:ilvl w:val="1"/>
          <w:numId w:val="1"/>
        </w:numPr>
      </w:pPr>
      <w:r>
        <w:t xml:space="preserve">Fairfax Water has a </w:t>
      </w:r>
      <w:r w:rsidR="00DD74DE">
        <w:t>self-insured</w:t>
      </w:r>
      <w:r>
        <w:t xml:space="preserve"> defined benefit plan and does not participate in any state plan</w:t>
      </w:r>
    </w:p>
    <w:p w14:paraId="05C3715C" w14:textId="77777777" w:rsidR="008519BE" w:rsidRDefault="008519BE" w:rsidP="008519BE">
      <w:pPr>
        <w:pStyle w:val="ListParagraph"/>
        <w:ind w:left="1440"/>
      </w:pPr>
    </w:p>
    <w:p w14:paraId="58924DC7" w14:textId="77777777" w:rsidR="00584A3C" w:rsidRPr="004E4C41" w:rsidRDefault="00584A3C" w:rsidP="005876CC">
      <w:pPr>
        <w:pStyle w:val="ListParagraph"/>
        <w:numPr>
          <w:ilvl w:val="0"/>
          <w:numId w:val="1"/>
        </w:numPr>
        <w:rPr>
          <w:b/>
        </w:rPr>
      </w:pPr>
      <w:r w:rsidRPr="004E4C41">
        <w:rPr>
          <w:b/>
        </w:rPr>
        <w:lastRenderedPageBreak/>
        <w:t>How does the group want to handle coordination of sick leave regarding the STD and LTD plans?</w:t>
      </w:r>
    </w:p>
    <w:p w14:paraId="1BC57054" w14:textId="337C9F90" w:rsidR="005932EC" w:rsidRDefault="005932EC" w:rsidP="00584A3C">
      <w:pPr>
        <w:pStyle w:val="ListParagraph"/>
        <w:numPr>
          <w:ilvl w:val="1"/>
          <w:numId w:val="1"/>
        </w:numPr>
      </w:pPr>
      <w:r>
        <w:t xml:space="preserve">Employees will be required to exhaust </w:t>
      </w:r>
      <w:r w:rsidR="00BE0298">
        <w:t xml:space="preserve">all accrued </w:t>
      </w:r>
      <w:r>
        <w:t>annual and sick leave before becoming eligible for STD/LTD.</w:t>
      </w:r>
    </w:p>
    <w:p w14:paraId="007920DB" w14:textId="77777777" w:rsidR="008519BE" w:rsidRDefault="008519BE" w:rsidP="008519BE">
      <w:pPr>
        <w:pStyle w:val="ListParagraph"/>
        <w:ind w:left="1440"/>
      </w:pPr>
    </w:p>
    <w:p w14:paraId="2FE23607" w14:textId="1EAC3ECE" w:rsidR="008519BE" w:rsidRPr="004E4C41" w:rsidRDefault="008519BE" w:rsidP="008519BE">
      <w:pPr>
        <w:pStyle w:val="ListParagraph"/>
        <w:numPr>
          <w:ilvl w:val="0"/>
          <w:numId w:val="1"/>
        </w:numPr>
        <w:rPr>
          <w:b/>
        </w:rPr>
      </w:pPr>
      <w:r w:rsidRPr="004E4C41">
        <w:rPr>
          <w:b/>
        </w:rPr>
        <w:t>Can the Employer provide sick leave accumulation for each employee?</w:t>
      </w:r>
    </w:p>
    <w:p w14:paraId="302AA1B2" w14:textId="73EADE8E" w:rsidR="008519BE" w:rsidRDefault="007F1806" w:rsidP="008519BE">
      <w:pPr>
        <w:pStyle w:val="ListParagraph"/>
        <w:numPr>
          <w:ilvl w:val="1"/>
          <w:numId w:val="1"/>
        </w:numPr>
      </w:pPr>
      <w:r>
        <w:t>E</w:t>
      </w:r>
      <w:r w:rsidR="008519BE">
        <w:t xml:space="preserve">mployees earn 104 hours of sick leave per year and with the assumption that the average annual use is 32 hours, it can be assumed that an employee’s balance would be </w:t>
      </w:r>
      <w:r>
        <w:t>on average</w:t>
      </w:r>
      <w:r w:rsidR="008519BE">
        <w:t xml:space="preserve"> 72 hours per </w:t>
      </w:r>
      <w:r w:rsidR="00BE0298">
        <w:t xml:space="preserve">calendar </w:t>
      </w:r>
      <w:r w:rsidR="008519BE">
        <w:t>year</w:t>
      </w:r>
    </w:p>
    <w:p w14:paraId="64F07FE5" w14:textId="77777777" w:rsidR="008519BE" w:rsidRDefault="008519BE" w:rsidP="008519BE">
      <w:pPr>
        <w:pStyle w:val="ListParagraph"/>
        <w:ind w:left="1440"/>
      </w:pPr>
    </w:p>
    <w:p w14:paraId="5D521263" w14:textId="0D41B5C5" w:rsidR="00F94281" w:rsidRPr="004E4C41" w:rsidRDefault="00F94281" w:rsidP="005876CC">
      <w:pPr>
        <w:pStyle w:val="ListParagraph"/>
        <w:numPr>
          <w:ilvl w:val="0"/>
          <w:numId w:val="1"/>
        </w:numPr>
        <w:rPr>
          <w:b/>
        </w:rPr>
      </w:pPr>
      <w:r w:rsidRPr="004E4C41">
        <w:rPr>
          <w:b/>
        </w:rPr>
        <w:t>Please provide Plan documents for the voluntary LTD coverage</w:t>
      </w:r>
    </w:p>
    <w:p w14:paraId="66BAA0BE" w14:textId="4521C6BE" w:rsidR="005932EC" w:rsidRDefault="005932EC" w:rsidP="00F94281">
      <w:pPr>
        <w:pStyle w:val="ListParagraph"/>
        <w:numPr>
          <w:ilvl w:val="1"/>
          <w:numId w:val="1"/>
        </w:numPr>
      </w:pPr>
      <w:r>
        <w:t xml:space="preserve">There is no current voluntary LTD </w:t>
      </w:r>
      <w:r w:rsidR="007F1806">
        <w:t>coverage and thus</w:t>
      </w:r>
      <w:r>
        <w:t xml:space="preserve"> we are unable to provide any Plan documentation. </w:t>
      </w:r>
      <w:r w:rsidR="00BE0298">
        <w:t xml:space="preserve"> </w:t>
      </w:r>
      <w:r w:rsidR="007F1806">
        <w:t>In this RFP, a</w:t>
      </w:r>
      <w:r>
        <w:t xml:space="preserve"> </w:t>
      </w:r>
      <w:r w:rsidR="00BE0298">
        <w:t>Voluntary LTD solution/product is only being requested for employees with less than 36 months of employment</w:t>
      </w:r>
      <w:r w:rsidR="004E4C41">
        <w:t>.</w:t>
      </w:r>
    </w:p>
    <w:p w14:paraId="3FB76CAF" w14:textId="77777777" w:rsidR="008519BE" w:rsidRDefault="008519BE" w:rsidP="008519BE">
      <w:pPr>
        <w:pStyle w:val="ListParagraph"/>
      </w:pPr>
    </w:p>
    <w:p w14:paraId="4F126A95" w14:textId="77777777" w:rsidR="00444BAE" w:rsidRPr="00444BAE" w:rsidRDefault="00444BAE" w:rsidP="00444BAE">
      <w:pPr>
        <w:pStyle w:val="ListParagraph"/>
        <w:numPr>
          <w:ilvl w:val="0"/>
          <w:numId w:val="1"/>
        </w:numPr>
        <w:rPr>
          <w:b/>
        </w:rPr>
      </w:pPr>
      <w:r w:rsidRPr="00444BAE">
        <w:rPr>
          <w:b/>
        </w:rPr>
        <w:t>For the voluntary plans, is there any flexibility to build in commission that would cover the cost of an enrollment firm or consultant to help with the enrollment?</w:t>
      </w:r>
      <w:r w:rsidRPr="00444BAE">
        <w:rPr>
          <w:rFonts w:eastAsia="Times New Roman"/>
          <w:b/>
          <w:color w:val="1F497D"/>
        </w:rPr>
        <w:t xml:space="preserve"> </w:t>
      </w:r>
    </w:p>
    <w:p w14:paraId="7EFEF1D0" w14:textId="2602A8CC" w:rsidR="00C509AD" w:rsidRDefault="00C509AD" w:rsidP="00444BAE">
      <w:pPr>
        <w:pStyle w:val="ListParagraph"/>
        <w:numPr>
          <w:ilvl w:val="1"/>
          <w:numId w:val="1"/>
        </w:numPr>
      </w:pPr>
      <w:r>
        <w:t>There is no flexibility to build in commission to cover the cost of an enrollment firm or consultant to help with enrollment.</w:t>
      </w:r>
    </w:p>
    <w:p w14:paraId="162D1A9F" w14:textId="77777777" w:rsidR="008519BE" w:rsidRDefault="008519BE" w:rsidP="008519BE">
      <w:pPr>
        <w:pStyle w:val="ListParagraph"/>
      </w:pPr>
    </w:p>
    <w:p w14:paraId="461C813D" w14:textId="011B2431" w:rsidR="00584A3C" w:rsidRPr="00444BAE" w:rsidRDefault="00584A3C" w:rsidP="005876CC">
      <w:pPr>
        <w:pStyle w:val="ListParagraph"/>
        <w:numPr>
          <w:ilvl w:val="0"/>
          <w:numId w:val="1"/>
        </w:numPr>
        <w:rPr>
          <w:b/>
        </w:rPr>
      </w:pPr>
      <w:r w:rsidRPr="00444BAE">
        <w:rPr>
          <w:b/>
        </w:rPr>
        <w:t xml:space="preserve">Have there been any changes in rates and/or plan changes since </w:t>
      </w:r>
      <w:r w:rsidR="00052823" w:rsidRPr="00444BAE">
        <w:rPr>
          <w:b/>
        </w:rPr>
        <w:t>in force</w:t>
      </w:r>
      <w:r w:rsidRPr="00444BAE">
        <w:rPr>
          <w:b/>
        </w:rPr>
        <w:t>?</w:t>
      </w:r>
    </w:p>
    <w:p w14:paraId="18EA3A01" w14:textId="2BD47136" w:rsidR="00584A3C" w:rsidRDefault="00584A3C" w:rsidP="00584A3C">
      <w:pPr>
        <w:pStyle w:val="ListParagraph"/>
        <w:numPr>
          <w:ilvl w:val="1"/>
          <w:numId w:val="1"/>
        </w:numPr>
      </w:pPr>
      <w:r>
        <w:t xml:space="preserve">There </w:t>
      </w:r>
      <w:r w:rsidR="00B928DA">
        <w:t>has</w:t>
      </w:r>
      <w:r>
        <w:t xml:space="preserve"> not been any change in rates or plan design</w:t>
      </w:r>
    </w:p>
    <w:p w14:paraId="61466B95" w14:textId="77777777" w:rsidR="008519BE" w:rsidRDefault="008519BE" w:rsidP="008519BE">
      <w:pPr>
        <w:pStyle w:val="ListParagraph"/>
        <w:ind w:left="1440"/>
      </w:pPr>
    </w:p>
    <w:p w14:paraId="6D40EB1D" w14:textId="1275E752" w:rsidR="00584A3C" w:rsidRPr="00444BAE" w:rsidRDefault="00584A3C" w:rsidP="00584A3C">
      <w:pPr>
        <w:pStyle w:val="ListParagraph"/>
        <w:numPr>
          <w:ilvl w:val="0"/>
          <w:numId w:val="1"/>
        </w:numPr>
        <w:rPr>
          <w:b/>
        </w:rPr>
      </w:pPr>
      <w:r w:rsidRPr="00444BAE">
        <w:rPr>
          <w:b/>
        </w:rPr>
        <w:t xml:space="preserve">How long as the group been with </w:t>
      </w:r>
      <w:r w:rsidR="00BD338E" w:rsidRPr="00444BAE">
        <w:rPr>
          <w:b/>
        </w:rPr>
        <w:t>MetLife</w:t>
      </w:r>
      <w:r w:rsidRPr="00444BAE">
        <w:rPr>
          <w:b/>
        </w:rPr>
        <w:t>?</w:t>
      </w:r>
    </w:p>
    <w:p w14:paraId="1AF62FE6" w14:textId="368D3421" w:rsidR="00584A3C" w:rsidRDefault="00584A3C" w:rsidP="00584A3C">
      <w:pPr>
        <w:pStyle w:val="ListParagraph"/>
        <w:numPr>
          <w:ilvl w:val="1"/>
          <w:numId w:val="1"/>
        </w:numPr>
      </w:pPr>
      <w:r>
        <w:t>Since 2009</w:t>
      </w:r>
    </w:p>
    <w:p w14:paraId="05ED8022" w14:textId="77777777" w:rsidR="00BE0298" w:rsidRDefault="00BE0298" w:rsidP="00BE0298">
      <w:pPr>
        <w:pStyle w:val="ListParagraph"/>
      </w:pPr>
    </w:p>
    <w:p w14:paraId="4F9B78FD" w14:textId="73D74955" w:rsidR="002948DD" w:rsidRPr="000461B9" w:rsidRDefault="002948DD" w:rsidP="002948DD">
      <w:pPr>
        <w:pStyle w:val="ListParagraph"/>
        <w:numPr>
          <w:ilvl w:val="0"/>
          <w:numId w:val="1"/>
        </w:numPr>
        <w:rPr>
          <w:b/>
        </w:rPr>
      </w:pPr>
      <w:r w:rsidRPr="000461B9">
        <w:rPr>
          <w:b/>
        </w:rPr>
        <w:t>If there is an employer paid LTD plan in force, we will need to quote it with the voluntary LTD proposal</w:t>
      </w:r>
      <w:r w:rsidR="00444BAE" w:rsidRPr="000461B9">
        <w:rPr>
          <w:b/>
        </w:rPr>
        <w:t>?</w:t>
      </w:r>
      <w:r w:rsidR="004F316C" w:rsidRPr="000461B9">
        <w:rPr>
          <w:b/>
        </w:rPr>
        <w:t xml:space="preserve">  </w:t>
      </w:r>
    </w:p>
    <w:p w14:paraId="766C77EC" w14:textId="0B51A74A" w:rsidR="004F316C" w:rsidRDefault="004F316C" w:rsidP="004F316C">
      <w:pPr>
        <w:pStyle w:val="ListParagraph"/>
        <w:numPr>
          <w:ilvl w:val="1"/>
          <w:numId w:val="1"/>
        </w:numPr>
      </w:pPr>
      <w:r>
        <w:t xml:space="preserve">Fairfax Water currently has </w:t>
      </w:r>
      <w:r w:rsidR="00444BAE">
        <w:t>a</w:t>
      </w:r>
      <w:r>
        <w:t xml:space="preserve"> self-</w:t>
      </w:r>
      <w:r w:rsidR="00B928DA">
        <w:t>insured LTD</w:t>
      </w:r>
      <w:r>
        <w:t xml:space="preserve"> plan for employees with more than 36 months of employment.  This RFP is requesting plan design/quotes for a voluntary LTD program that will only pertain to employees with less than 36 months of employment. </w:t>
      </w:r>
      <w:r w:rsidR="007F1806">
        <w:t xml:space="preserve">If an employee becomes disabled during that 36-month period, they will remain on the voluntary LTD program and not transition to the Fairfax Water Self-Insured Disability Plan. </w:t>
      </w:r>
      <w:r>
        <w:t xml:space="preserve"> There will be no coordination between the voluntary LTD program and the Fairfax Water </w:t>
      </w:r>
      <w:r w:rsidR="007F1806">
        <w:t>D</w:t>
      </w:r>
      <w:r>
        <w:t>isability</w:t>
      </w:r>
      <w:r w:rsidR="007F1806">
        <w:t xml:space="preserve"> Plan</w:t>
      </w:r>
      <w:r>
        <w:t xml:space="preserve"> as the eligible groups are separate.  </w:t>
      </w:r>
    </w:p>
    <w:p w14:paraId="6C25D5EF" w14:textId="77777777" w:rsidR="00BE0298" w:rsidRDefault="00BE0298" w:rsidP="00BE0298">
      <w:pPr>
        <w:pStyle w:val="ListParagraph"/>
        <w:ind w:left="1440"/>
      </w:pPr>
    </w:p>
    <w:p w14:paraId="4E34ED96" w14:textId="19396190" w:rsidR="004F316C" w:rsidRPr="00444BAE" w:rsidRDefault="00BE0298" w:rsidP="004F316C">
      <w:pPr>
        <w:pStyle w:val="ListParagraph"/>
        <w:numPr>
          <w:ilvl w:val="0"/>
          <w:numId w:val="1"/>
        </w:numPr>
        <w:rPr>
          <w:b/>
        </w:rPr>
      </w:pPr>
      <w:r w:rsidRPr="00444BAE">
        <w:rPr>
          <w:b/>
        </w:rPr>
        <w:t>Can we have t</w:t>
      </w:r>
      <w:r w:rsidR="004F316C" w:rsidRPr="00444BAE">
        <w:rPr>
          <w:b/>
        </w:rPr>
        <w:t>hree years of life experience and paid premium, live history and rate history</w:t>
      </w:r>
      <w:r w:rsidR="00444BAE">
        <w:rPr>
          <w:b/>
        </w:rPr>
        <w:t>?</w:t>
      </w:r>
    </w:p>
    <w:p w14:paraId="7AA3B3A1" w14:textId="028D1329" w:rsidR="004F316C" w:rsidRDefault="004F316C" w:rsidP="004F316C">
      <w:pPr>
        <w:pStyle w:val="ListParagraph"/>
        <w:numPr>
          <w:ilvl w:val="1"/>
          <w:numId w:val="1"/>
        </w:numPr>
      </w:pPr>
      <w:r>
        <w:t>Claim experience was provided with the RFP.</w:t>
      </w:r>
    </w:p>
    <w:p w14:paraId="7924BD92" w14:textId="77777777" w:rsidR="00BE0298" w:rsidRDefault="00BE0298" w:rsidP="00BE0298">
      <w:pPr>
        <w:pStyle w:val="ListParagraph"/>
        <w:ind w:left="1440"/>
      </w:pPr>
    </w:p>
    <w:p w14:paraId="4D936A65" w14:textId="5037F347" w:rsidR="004F316C" w:rsidRPr="00444BAE" w:rsidRDefault="004F316C" w:rsidP="004F316C">
      <w:pPr>
        <w:pStyle w:val="ListParagraph"/>
        <w:numPr>
          <w:ilvl w:val="0"/>
          <w:numId w:val="1"/>
        </w:numPr>
        <w:rPr>
          <w:b/>
        </w:rPr>
      </w:pPr>
      <w:r w:rsidRPr="00444BAE">
        <w:rPr>
          <w:b/>
        </w:rPr>
        <w:t>Confirm that the Life plan does not include waiver of premium</w:t>
      </w:r>
      <w:r w:rsidR="00BD338E">
        <w:rPr>
          <w:b/>
        </w:rPr>
        <w:t>?</w:t>
      </w:r>
    </w:p>
    <w:p w14:paraId="12DE9106" w14:textId="27E732D0" w:rsidR="00BE0298" w:rsidRPr="00C83C7F" w:rsidRDefault="00C83C7F" w:rsidP="00BE0298">
      <w:pPr>
        <w:pStyle w:val="ListParagraph"/>
        <w:numPr>
          <w:ilvl w:val="1"/>
          <w:numId w:val="1"/>
        </w:numPr>
        <w:rPr>
          <w:color w:val="000000" w:themeColor="text1"/>
        </w:rPr>
      </w:pPr>
      <w:r>
        <w:rPr>
          <w:color w:val="000000" w:themeColor="text1"/>
        </w:rPr>
        <w:t>There is no waiver of premium provision</w:t>
      </w:r>
    </w:p>
    <w:p w14:paraId="613F1B2A" w14:textId="77777777" w:rsidR="00BE0298" w:rsidRDefault="00BE0298" w:rsidP="00BE0298">
      <w:pPr>
        <w:pStyle w:val="ListParagraph"/>
      </w:pPr>
    </w:p>
    <w:p w14:paraId="41AB5217" w14:textId="39C31E45" w:rsidR="00F94281" w:rsidRPr="00444BAE" w:rsidRDefault="00F94281" w:rsidP="004F316C">
      <w:pPr>
        <w:pStyle w:val="ListParagraph"/>
        <w:numPr>
          <w:ilvl w:val="0"/>
          <w:numId w:val="1"/>
        </w:numPr>
        <w:rPr>
          <w:b/>
        </w:rPr>
      </w:pPr>
      <w:r w:rsidRPr="00444BAE">
        <w:rPr>
          <w:b/>
        </w:rPr>
        <w:t>Can employees elect supplemental AD&amp;D coverage?</w:t>
      </w:r>
    </w:p>
    <w:p w14:paraId="531CAFEC" w14:textId="17553B45" w:rsidR="00584A3C" w:rsidRDefault="007F1806" w:rsidP="00584A3C">
      <w:pPr>
        <w:pStyle w:val="ListParagraph"/>
        <w:numPr>
          <w:ilvl w:val="1"/>
          <w:numId w:val="1"/>
        </w:numPr>
      </w:pPr>
      <w:r>
        <w:t>S</w:t>
      </w:r>
      <w:r w:rsidR="00F94281">
        <w:t>upplemental coverage is only for term life</w:t>
      </w:r>
      <w:r>
        <w:t xml:space="preserve"> and not AD&amp;D</w:t>
      </w:r>
    </w:p>
    <w:sectPr w:rsidR="00584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1642C"/>
    <w:multiLevelType w:val="hybridMultilevel"/>
    <w:tmpl w:val="92C4F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CC"/>
    <w:rsid w:val="00005ED4"/>
    <w:rsid w:val="0002740E"/>
    <w:rsid w:val="000461B9"/>
    <w:rsid w:val="00052823"/>
    <w:rsid w:val="000B0E50"/>
    <w:rsid w:val="000C0F0E"/>
    <w:rsid w:val="0016438A"/>
    <w:rsid w:val="001842AD"/>
    <w:rsid w:val="002948DD"/>
    <w:rsid w:val="00444BAE"/>
    <w:rsid w:val="004E4C41"/>
    <w:rsid w:val="004F316C"/>
    <w:rsid w:val="00584A3C"/>
    <w:rsid w:val="005876CC"/>
    <w:rsid w:val="005932EC"/>
    <w:rsid w:val="0061123B"/>
    <w:rsid w:val="006A1AF9"/>
    <w:rsid w:val="006A464A"/>
    <w:rsid w:val="006C2060"/>
    <w:rsid w:val="007F1806"/>
    <w:rsid w:val="008519BE"/>
    <w:rsid w:val="00933168"/>
    <w:rsid w:val="009916E6"/>
    <w:rsid w:val="00A239AE"/>
    <w:rsid w:val="00A63EC6"/>
    <w:rsid w:val="00B848C0"/>
    <w:rsid w:val="00B928DA"/>
    <w:rsid w:val="00BD338E"/>
    <w:rsid w:val="00BE0298"/>
    <w:rsid w:val="00C03C67"/>
    <w:rsid w:val="00C509AD"/>
    <w:rsid w:val="00C83C7F"/>
    <w:rsid w:val="00DD74DE"/>
    <w:rsid w:val="00F9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65B9"/>
  <w15:chartTrackingRefBased/>
  <w15:docId w15:val="{960DE91A-007D-4102-96C1-6BA93D50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Provus</dc:creator>
  <cp:keywords/>
  <dc:description/>
  <cp:lastModifiedBy>Donald Legg</cp:lastModifiedBy>
  <cp:revision>2</cp:revision>
  <cp:lastPrinted>2019-01-18T20:05:00Z</cp:lastPrinted>
  <dcterms:created xsi:type="dcterms:W3CDTF">2019-01-22T13:47:00Z</dcterms:created>
  <dcterms:modified xsi:type="dcterms:W3CDTF">2019-01-22T13:47:00Z</dcterms:modified>
</cp:coreProperties>
</file>